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D257F7" w:rsidRDefault="005F2EC4" w:rsidP="005F2EC4">
            <w:pPr>
              <w:jc w:val="center"/>
              <w:rPr>
                <w:rFonts w:ascii="HG丸ｺﾞｼｯｸM-PRO" w:eastAsia="HG丸ｺﾞｼｯｸM-PRO" w:hAnsi="HG丸ｺﾞｼｯｸM-PRO"/>
                <w:b/>
                <w:sz w:val="36"/>
                <w:szCs w:val="36"/>
              </w:rPr>
            </w:pPr>
            <w:r w:rsidRPr="00D257F7">
              <w:rPr>
                <w:rFonts w:ascii="HG丸ｺﾞｼｯｸM-PRO" w:eastAsia="HG丸ｺﾞｼｯｸM-PRO" w:hAnsi="HG丸ｺﾞｼｯｸM-PRO" w:hint="eastAsia"/>
                <w:b/>
                <w:sz w:val="36"/>
                <w:szCs w:val="36"/>
              </w:rPr>
              <w:t>モザンビ</w:t>
            </w:r>
            <w:bookmarkStart w:id="0" w:name="_GoBack"/>
            <w:bookmarkEnd w:id="0"/>
            <w:r w:rsidRPr="00D257F7">
              <w:rPr>
                <w:rFonts w:ascii="HG丸ｺﾞｼｯｸM-PRO" w:eastAsia="HG丸ｺﾞｼｯｸM-PRO" w:hAnsi="HG丸ｺﾞｼｯｸM-PRO" w:hint="eastAsia"/>
                <w:b/>
                <w:sz w:val="36"/>
                <w:szCs w:val="36"/>
              </w:rPr>
              <w:t>ーク月例報告</w:t>
            </w:r>
          </w:p>
          <w:p w:rsidR="00E01883" w:rsidRPr="0032571D" w:rsidRDefault="00BB1977"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sidR="00743414">
              <w:rPr>
                <w:rFonts w:ascii="HG丸ｺﾞｼｯｸM-PRO" w:eastAsia="HG丸ｺﾞｼｯｸM-PRO" w:hAnsi="HG丸ｺﾞｼｯｸM-PRO" w:hint="eastAsia"/>
                <w:b/>
                <w:sz w:val="28"/>
                <w:szCs w:val="28"/>
              </w:rPr>
              <w:t>１２</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20242C">
              <w:rPr>
                <w:rFonts w:ascii="HG丸ｺﾞｼｯｸM-PRO" w:eastAsia="HG丸ｺﾞｼｯｸM-PRO" w:hAnsi="HG丸ｺﾞｼｯｸM-PRO" w:hint="eastAsia"/>
                <w:b/>
                <w:color w:val="1F497D" w:themeColor="text2"/>
                <w:szCs w:val="21"/>
              </w:rPr>
              <w:t>政府・レナモ間の第２回，第３回交渉が行われたが，交渉は分裂に終わった。</w:t>
            </w:r>
          </w:p>
          <w:p w:rsidR="0020242C" w:rsidRPr="0020242C" w:rsidRDefault="0020242C"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【内政】第１回モザンビーク民主運動（MDM</w:t>
            </w:r>
            <w:r>
              <w:rPr>
                <w:rFonts w:ascii="HG丸ｺﾞｼｯｸM-PRO" w:eastAsia="HG丸ｺﾞｼｯｸM-PRO" w:hAnsi="HG丸ｺﾞｼｯｸM-PRO"/>
                <w:b/>
                <w:color w:val="1F497D" w:themeColor="text2"/>
                <w:szCs w:val="21"/>
              </w:rPr>
              <w:t>）</w:t>
            </w:r>
            <w:r>
              <w:rPr>
                <w:rFonts w:ascii="HG丸ｺﾞｼｯｸM-PRO" w:eastAsia="HG丸ｺﾞｼｯｸM-PRO" w:hAnsi="HG丸ｺﾞｼｯｸM-PRO" w:hint="eastAsia"/>
                <w:b/>
                <w:color w:val="1F497D" w:themeColor="text2"/>
                <w:szCs w:val="21"/>
              </w:rPr>
              <w:t>党大会が開催され，デーヴィス・シマンゴ現党首が再選を果たした。</w:t>
            </w:r>
          </w:p>
          <w:p w:rsidR="00137462" w:rsidRPr="00FD1F09" w:rsidRDefault="003157E3" w:rsidP="00F40EAF">
            <w:pPr>
              <w:rPr>
                <w:rFonts w:ascii="HG丸ｺﾞｼｯｸM-PRO" w:eastAsia="HG丸ｺﾞｼｯｸM-PRO" w:hAnsi="Times New Roman"/>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FD1F09" w:rsidRPr="00FD1F09">
              <w:rPr>
                <w:rFonts w:ascii="HG丸ｺﾞｼｯｸM-PRO" w:eastAsia="HG丸ｺﾞｼｯｸM-PRO" w:hAnsi="Times New Roman" w:hint="eastAsia"/>
                <w:b/>
                <w:color w:val="1F497D" w:themeColor="text2"/>
                <w:szCs w:val="21"/>
              </w:rPr>
              <w:t>8</w:t>
            </w:r>
            <w:r w:rsidR="00FD1F09" w:rsidRPr="00FD1F09">
              <w:rPr>
                <w:rFonts w:ascii="HG丸ｺﾞｼｯｸM-PRO" w:eastAsia="HG丸ｺﾞｼｯｸM-PRO" w:hAnsi="ＭＳ ゴシック" w:hint="eastAsia"/>
                <w:b/>
                <w:color w:val="1F497D" w:themeColor="text2"/>
                <w:szCs w:val="21"/>
              </w:rPr>
              <w:t>日，タンザニアのダル・エス・サラームにて開催されている</w:t>
            </w:r>
            <w:r w:rsidR="00FD1F09" w:rsidRPr="00FD1F09">
              <w:rPr>
                <w:rFonts w:ascii="HG丸ｺﾞｼｯｸM-PRO" w:eastAsia="HG丸ｺﾞｼｯｸM-PRO" w:hAnsi="Times New Roman" w:hint="eastAsia"/>
                <w:b/>
                <w:color w:val="1F497D" w:themeColor="text2"/>
                <w:szCs w:val="21"/>
              </w:rPr>
              <w:t>SADC</w:t>
            </w:r>
            <w:r w:rsidR="00FD1F09" w:rsidRPr="00FD1F09">
              <w:rPr>
                <w:rFonts w:ascii="HG丸ｺﾞｼｯｸM-PRO" w:eastAsia="HG丸ｺﾞｼｯｸM-PRO" w:hAnsi="ＭＳ ゴシック" w:hint="eastAsia"/>
                <w:b/>
                <w:color w:val="1F497D" w:themeColor="text2"/>
                <w:szCs w:val="21"/>
              </w:rPr>
              <w:t>国家元首･首脳特別会合にゲブーザ大統領が出席</w:t>
            </w:r>
            <w:r w:rsidR="00FD1F09">
              <w:rPr>
                <w:rFonts w:ascii="HG丸ｺﾞｼｯｸM-PRO" w:eastAsia="HG丸ｺﾞｼｯｸM-PRO" w:hAnsi="ＭＳ ゴシック" w:hint="eastAsia"/>
                <w:b/>
                <w:color w:val="1F497D" w:themeColor="text2"/>
                <w:szCs w:val="21"/>
              </w:rPr>
              <w:t>。</w:t>
            </w:r>
          </w:p>
          <w:p w:rsidR="0020242C" w:rsidRDefault="00315CCF" w:rsidP="0020242C">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C763D0">
              <w:rPr>
                <w:rFonts w:ascii="HG丸ｺﾞｼｯｸM-PRO" w:eastAsia="HG丸ｺﾞｼｯｸM-PRO" w:hAnsi="HG丸ｺﾞｼｯｸM-PRO" w:hint="eastAsia"/>
                <w:b/>
                <w:color w:val="1F497D" w:themeColor="text2"/>
                <w:szCs w:val="21"/>
              </w:rPr>
              <w:t>14日，2013年度予算及び経済社会計画が議会で承認された。</w:t>
            </w:r>
          </w:p>
          <w:p w:rsidR="00C07C0B" w:rsidRPr="004963FE" w:rsidRDefault="00C07C0B" w:rsidP="0020242C">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FA5AD0">
              <w:rPr>
                <w:rFonts w:ascii="HG丸ｺﾞｼｯｸM-PRO" w:eastAsia="HG丸ｺﾞｼｯｸM-PRO" w:hAnsi="HG丸ｺﾞｼｯｸM-PRO" w:hint="eastAsia"/>
                <w:b/>
                <w:color w:val="1F497D" w:themeColor="text2"/>
                <w:szCs w:val="21"/>
              </w:rPr>
              <w:t>10</w:t>
            </w:r>
            <w:r w:rsidR="00F24F7D">
              <w:rPr>
                <w:rFonts w:ascii="HG丸ｺﾞｼｯｸM-PRO" w:eastAsia="HG丸ｺﾞｼｯｸM-PRO" w:hAnsi="HG丸ｺﾞｼｯｸM-PRO" w:hint="eastAsia"/>
                <w:b/>
                <w:color w:val="1F497D" w:themeColor="text2"/>
                <w:szCs w:val="21"/>
              </w:rPr>
              <w:t>日，橋本大使とコローマ外務協力副大臣との間で，イレ・クアンバ間</w:t>
            </w:r>
            <w:r w:rsidR="00F24F7D" w:rsidRPr="00F24F7D">
              <w:rPr>
                <w:rFonts w:ascii="HG丸ｺﾞｼｯｸM-PRO" w:eastAsia="HG丸ｺﾞｼｯｸM-PRO" w:hAnsi="HG丸ｺﾞｼｯｸM-PRO" w:hint="eastAsia"/>
                <w:b/>
                <w:color w:val="1F497D" w:themeColor="text2"/>
                <w:szCs w:val="21"/>
              </w:rPr>
              <w:t>13の橋梁建設プロジェクトの詳細設計（1.6百万米ドル）及びナカラ港緊急改修計画（33.32百万米ドル）にかかるE/N署名が実施された。</w:t>
            </w:r>
          </w:p>
        </w:tc>
      </w:tr>
    </w:tbl>
    <w:p w:rsidR="0032571D" w:rsidRPr="00863876" w:rsidRDefault="0032571D" w:rsidP="00461EDC">
      <w:pPr>
        <w:rPr>
          <w:rFonts w:ascii="ＭＳ ゴシック" w:eastAsia="ＭＳ ゴシック" w:hAnsi="ＭＳ ゴシック"/>
          <w:color w:val="000000"/>
          <w:szCs w:val="21"/>
        </w:rPr>
        <w:sectPr w:rsidR="0032571D" w:rsidRPr="00863876"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9D7DE0" w:rsidRDefault="00F275A3" w:rsidP="009A010D">
      <w:pPr>
        <w:rPr>
          <w:rFonts w:ascii="ＭＳ ゴシック" w:eastAsia="ＭＳ ゴシック" w:hAnsi="ＭＳ ゴシック"/>
          <w:b/>
          <w:color w:val="000000" w:themeColor="text1"/>
          <w:szCs w:val="21"/>
          <w:u w:val="single"/>
          <w:shd w:val="pct15" w:color="auto" w:fill="FFFFFF"/>
        </w:rPr>
      </w:pPr>
      <w:r w:rsidRPr="009D7DE0">
        <w:rPr>
          <w:rFonts w:ascii="ＭＳ ゴシック" w:eastAsia="ＭＳ ゴシック" w:hAnsi="ＭＳ ゴシック" w:hint="eastAsia"/>
          <w:b/>
          <w:color w:val="000000" w:themeColor="text1"/>
          <w:szCs w:val="21"/>
          <w:u w:val="single"/>
          <w:shd w:val="pct15" w:color="auto" w:fill="FFFFFF"/>
        </w:rPr>
        <w:t xml:space="preserve">１　</w:t>
      </w:r>
      <w:r w:rsidR="00C7242B" w:rsidRPr="009D7DE0">
        <w:rPr>
          <w:rFonts w:ascii="ＭＳ ゴシック" w:eastAsia="ＭＳ ゴシック" w:hAnsi="ＭＳ ゴシック" w:hint="eastAsia"/>
          <w:b/>
          <w:color w:val="000000" w:themeColor="text1"/>
          <w:szCs w:val="21"/>
          <w:u w:val="single"/>
          <w:shd w:val="pct15" w:color="auto" w:fill="FFFFFF"/>
        </w:rPr>
        <w:t>内政</w:t>
      </w:r>
    </w:p>
    <w:p w:rsidR="005E73BB" w:rsidRPr="009D7DE0" w:rsidRDefault="005E73BB" w:rsidP="005E73BB">
      <w:pPr>
        <w:rPr>
          <w:rFonts w:ascii="ＭＳ ゴシック" w:eastAsia="ＭＳ ゴシック" w:hAnsi="ＭＳ ゴシック"/>
          <w:i/>
          <w:color w:val="000000" w:themeColor="text1"/>
          <w:szCs w:val="21"/>
          <w:u w:val="single"/>
        </w:rPr>
      </w:pPr>
      <w:r w:rsidRPr="009D7DE0">
        <w:rPr>
          <w:rFonts w:ascii="ＭＳ ゴシック" w:eastAsia="ＭＳ ゴシック" w:hAnsi="ＭＳ ゴシック" w:hint="eastAsia"/>
          <w:i/>
          <w:color w:val="000000" w:themeColor="text1"/>
          <w:szCs w:val="21"/>
          <w:u w:val="single"/>
        </w:rPr>
        <w:t>（１）</w:t>
      </w:r>
      <w:r w:rsidR="008A11BE">
        <w:rPr>
          <w:rFonts w:ascii="ＭＳ ゴシック" w:eastAsia="ＭＳ ゴシック" w:hAnsi="ＭＳ ゴシック" w:hint="eastAsia"/>
          <w:i/>
          <w:color w:val="000000" w:themeColor="text1"/>
          <w:szCs w:val="21"/>
          <w:u w:val="single"/>
        </w:rPr>
        <w:t>政府・レナモ間第2</w:t>
      </w:r>
      <w:r w:rsidR="00C44014" w:rsidRPr="009D7DE0">
        <w:rPr>
          <w:rFonts w:ascii="ＭＳ ゴシック" w:eastAsia="ＭＳ ゴシック" w:hAnsi="ＭＳ ゴシック" w:hint="eastAsia"/>
          <w:i/>
          <w:color w:val="000000" w:themeColor="text1"/>
          <w:szCs w:val="21"/>
          <w:u w:val="single"/>
        </w:rPr>
        <w:t>回交渉</w:t>
      </w:r>
    </w:p>
    <w:p w:rsidR="005E73BB" w:rsidRPr="00C44014" w:rsidRDefault="008A11BE" w:rsidP="005E73BB">
      <w:pPr>
        <w:rPr>
          <w:rFonts w:ascii="ＭＳ ゴシック" w:eastAsia="ＭＳ ゴシック" w:hAnsi="ＭＳ ゴシック"/>
          <w:szCs w:val="21"/>
        </w:rPr>
      </w:pPr>
      <w:r>
        <w:rPr>
          <w:rFonts w:ascii="ＭＳ ゴシック" w:eastAsia="ＭＳ ゴシック" w:hAnsi="ＭＳ ゴシック" w:hint="eastAsia"/>
          <w:szCs w:val="21"/>
        </w:rPr>
        <w:t>・10日にマプト市内にて政府・レナモ党間第2</w:t>
      </w:r>
      <w:r w:rsidR="00C44014" w:rsidRPr="00C44014">
        <w:rPr>
          <w:rFonts w:ascii="ＭＳ ゴシック" w:eastAsia="ＭＳ ゴシック" w:hAnsi="ＭＳ ゴシック" w:hint="eastAsia"/>
          <w:szCs w:val="21"/>
        </w:rPr>
        <w:t>回交渉が行われ，レナモ党が提示し</w:t>
      </w:r>
      <w:r>
        <w:rPr>
          <w:rFonts w:ascii="ＭＳ ゴシック" w:eastAsia="ＭＳ ゴシック" w:hAnsi="ＭＳ ゴシック" w:hint="eastAsia"/>
          <w:szCs w:val="21"/>
        </w:rPr>
        <w:t>た議題案の一つである選挙プロセス改正について意見が対立。同日22</w:t>
      </w:r>
      <w:r w:rsidR="00C44014" w:rsidRPr="00C44014">
        <w:rPr>
          <w:rFonts w:ascii="ＭＳ ゴシック" w:eastAsia="ＭＳ ゴシック" w:hAnsi="ＭＳ ゴシック" w:hint="eastAsia"/>
          <w:szCs w:val="21"/>
        </w:rPr>
        <w:t>時未明，対話後の記者会見においてパシェコ農業大臣兼政府代表は，レ</w:t>
      </w:r>
      <w:r>
        <w:rPr>
          <w:rFonts w:ascii="ＭＳ ゴシック" w:eastAsia="ＭＳ ゴシック" w:hAnsi="ＭＳ ゴシック" w:hint="eastAsia"/>
          <w:szCs w:val="21"/>
        </w:rPr>
        <w:t>ナモが中央選挙委員会メンバー構成及び指名法に関し，構成人数は17名，うち7名はフレリモ指名，もう7</w:t>
      </w:r>
      <w:r w:rsidR="00C44014" w:rsidRPr="00C44014">
        <w:rPr>
          <w:rFonts w:ascii="ＭＳ ゴシック" w:eastAsia="ＭＳ ゴシック" w:hAnsi="ＭＳ ゴシック" w:hint="eastAsia"/>
          <w:szCs w:val="21"/>
        </w:rPr>
        <w:t>名はレナモ/MDM</w:t>
      </w:r>
      <w:r>
        <w:rPr>
          <w:rFonts w:ascii="ＭＳ ゴシック" w:eastAsia="ＭＳ ゴシック" w:hAnsi="ＭＳ ゴシック" w:hint="eastAsia"/>
          <w:szCs w:val="21"/>
        </w:rPr>
        <w:t>両党から指名，残り3</w:t>
      </w:r>
      <w:r w:rsidR="00C44014" w:rsidRPr="00C44014">
        <w:rPr>
          <w:rFonts w:ascii="ＭＳ ゴシック" w:eastAsia="ＭＳ ゴシック" w:hAnsi="ＭＳ ゴシック" w:hint="eastAsia"/>
          <w:szCs w:val="21"/>
        </w:rPr>
        <w:t>名は市民団体メンバーから指名されるべきと主張したことに対し，政府の立場として，選挙法改正は，国会承認が必要であるため，同議題は国会へ提出され審議されるべきであると助言した旨報告。また，パシェコ代表は，ビソポ・レナモ党幹事長兼</w:t>
      </w:r>
      <w:r>
        <w:rPr>
          <w:rFonts w:ascii="ＭＳ ゴシック" w:eastAsia="ＭＳ ゴシック" w:hAnsi="ＭＳ ゴシック" w:hint="eastAsia"/>
          <w:szCs w:val="21"/>
        </w:rPr>
        <w:t>代表が，同提案が承諾されない場合，レナモは，次期選挙に</w:t>
      </w:r>
      <w:r w:rsidR="00C44014" w:rsidRPr="00C44014">
        <w:rPr>
          <w:rFonts w:ascii="ＭＳ ゴシック" w:eastAsia="ＭＳ ゴシック" w:hAnsi="ＭＳ ゴシック" w:hint="eastAsia"/>
          <w:szCs w:val="21"/>
        </w:rPr>
        <w:t>参加しないと脅しの発言を行った旨表明。一方，ビソポ・レナモ代表は，党本部にて暫定政府成立案を進める意向を表明。パシェコ政府代表は，全政党及び市民社会との対話継続に真剣に取り組んでいる旨改めて主張。</w:t>
      </w:r>
    </w:p>
    <w:p w:rsidR="00743414" w:rsidRPr="005E73BB" w:rsidRDefault="00743414" w:rsidP="005E73BB">
      <w:pPr>
        <w:rPr>
          <w:rFonts w:ascii="ＭＳ ゴシック" w:eastAsia="ＭＳ ゴシック" w:hAnsi="ＭＳ ゴシック"/>
          <w:color w:val="FF0000"/>
          <w:szCs w:val="21"/>
          <w:u w:val="single"/>
        </w:rPr>
      </w:pPr>
    </w:p>
    <w:p w:rsidR="005E73BB" w:rsidRPr="00E27F27" w:rsidRDefault="005E73BB" w:rsidP="005E73BB">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（２）</w:t>
      </w:r>
      <w:r w:rsidR="008A11BE">
        <w:rPr>
          <w:rFonts w:ascii="ＭＳ ゴシック" w:eastAsia="ＭＳ ゴシック" w:hAnsi="ＭＳ ゴシック" w:hint="eastAsia"/>
          <w:i/>
          <w:color w:val="000000" w:themeColor="text1"/>
          <w:szCs w:val="21"/>
          <w:u w:val="single"/>
        </w:rPr>
        <w:t>政府・レナモ間第3</w:t>
      </w:r>
      <w:r w:rsidR="00C44014" w:rsidRPr="00E27F27">
        <w:rPr>
          <w:rFonts w:ascii="ＭＳ ゴシック" w:eastAsia="ＭＳ ゴシック" w:hAnsi="ＭＳ ゴシック" w:hint="eastAsia"/>
          <w:i/>
          <w:color w:val="000000" w:themeColor="text1"/>
          <w:szCs w:val="21"/>
          <w:u w:val="single"/>
        </w:rPr>
        <w:t>回交渉</w:t>
      </w:r>
    </w:p>
    <w:p w:rsidR="00C763D0" w:rsidRDefault="00C763D0" w:rsidP="00C44014">
      <w:pPr>
        <w:rPr>
          <w:rFonts w:ascii="ＭＳ ゴシック" w:eastAsia="ＭＳ ゴシック" w:hAnsi="ＭＳ ゴシック"/>
          <w:color w:val="000000"/>
          <w:szCs w:val="21"/>
        </w:rPr>
      </w:pPr>
    </w:p>
    <w:p w:rsidR="00137462" w:rsidRPr="00C44014" w:rsidRDefault="00FB4945" w:rsidP="00C44014">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w:t>
      </w:r>
      <w:r w:rsidR="00C44014">
        <w:rPr>
          <w:rFonts w:ascii="ＭＳ ゴシック" w:eastAsia="ＭＳ ゴシック" w:hAnsi="ＭＳ ゴシック" w:hint="eastAsia"/>
          <w:color w:val="000000"/>
          <w:szCs w:val="21"/>
        </w:rPr>
        <w:t>17日，レ</w:t>
      </w:r>
      <w:r w:rsidR="00C44014" w:rsidRPr="00C44014">
        <w:rPr>
          <w:rFonts w:ascii="ＭＳ ゴシック" w:eastAsia="ＭＳ ゴシック" w:hAnsi="ＭＳ ゴシック" w:hint="eastAsia"/>
          <w:color w:val="000000"/>
          <w:szCs w:val="21"/>
        </w:rPr>
        <w:t>ナモ代表団は、</w:t>
      </w:r>
      <w:r w:rsidR="00C44014">
        <w:rPr>
          <w:rFonts w:ascii="ＭＳ ゴシック" w:eastAsia="ＭＳ ゴシック" w:hAnsi="ＭＳ ゴシック" w:hint="eastAsia"/>
          <w:color w:val="000000"/>
          <w:szCs w:val="21"/>
        </w:rPr>
        <w:t>交渉が決裂した旨表明した。一方で，</w:t>
      </w:r>
      <w:r w:rsidR="008A11BE">
        <w:rPr>
          <w:rFonts w:ascii="ＭＳ ゴシック" w:eastAsia="ＭＳ ゴシック" w:hAnsi="ＭＳ ゴシック" w:hint="eastAsia"/>
          <w:color w:val="000000"/>
          <w:szCs w:val="21"/>
        </w:rPr>
        <w:t>議会ではフレリモとMDM</w:t>
      </w:r>
      <w:r w:rsidR="00C44014" w:rsidRPr="00C44014">
        <w:rPr>
          <w:rFonts w:ascii="ＭＳ ゴシック" w:eastAsia="ＭＳ ゴシック" w:hAnsi="ＭＳ ゴシック" w:hint="eastAsia"/>
          <w:color w:val="000000"/>
          <w:szCs w:val="21"/>
        </w:rPr>
        <w:t>により選挙関連法改正案が承認された。</w:t>
      </w:r>
      <w:r w:rsidR="008A11BE">
        <w:rPr>
          <w:rFonts w:ascii="ＭＳ ゴシック" w:eastAsia="ＭＳ ゴシック" w:hAnsi="ＭＳ ゴシック" w:hint="eastAsia"/>
          <w:color w:val="000000"/>
          <w:szCs w:val="21"/>
        </w:rPr>
        <w:t xml:space="preserve">ビソポ・レナモ代表は，「交渉は終了した, </w:t>
      </w:r>
      <w:r w:rsidR="00C44014">
        <w:rPr>
          <w:rFonts w:ascii="ＭＳ ゴシック" w:eastAsia="ＭＳ ゴシック" w:hAnsi="ＭＳ ゴシック" w:hint="eastAsia"/>
          <w:color w:val="000000"/>
          <w:szCs w:val="21"/>
        </w:rPr>
        <w:t>もう交渉はない、政府は我々の問題に無関心である。</w:t>
      </w:r>
      <w:r w:rsidR="00C44014" w:rsidRPr="00C44014">
        <w:rPr>
          <w:rFonts w:ascii="ＭＳ ゴシック" w:eastAsia="ＭＳ ゴシック" w:hAnsi="ＭＳ ゴシック" w:hint="eastAsia"/>
          <w:color w:val="000000"/>
          <w:szCs w:val="21"/>
        </w:rPr>
        <w:t>ゲブーザ・ファミリーによるモザンビーク人排除及び国を政党化する行動を阻止するために国民と</w:t>
      </w:r>
      <w:r w:rsidR="00C44014">
        <w:rPr>
          <w:rFonts w:ascii="ＭＳ ゴシック" w:eastAsia="ＭＳ ゴシック" w:hAnsi="ＭＳ ゴシック" w:hint="eastAsia"/>
          <w:color w:val="000000"/>
          <w:szCs w:val="21"/>
        </w:rPr>
        <w:t>団結し，</w:t>
      </w:r>
      <w:r w:rsidR="00C44014" w:rsidRPr="00C44014">
        <w:rPr>
          <w:rFonts w:ascii="ＭＳ ゴシック" w:eastAsia="ＭＳ ゴシック" w:hAnsi="ＭＳ ゴシック" w:hint="eastAsia"/>
          <w:color w:val="000000"/>
          <w:szCs w:val="21"/>
        </w:rPr>
        <w:t>一連の行動を展開する以外に選択肢はない</w:t>
      </w:r>
      <w:r w:rsidR="00C44014">
        <w:rPr>
          <w:rFonts w:ascii="ＭＳ ゴシック" w:eastAsia="ＭＳ ゴシック" w:hAnsi="ＭＳ ゴシック" w:hint="eastAsia"/>
          <w:color w:val="000000"/>
          <w:szCs w:val="21"/>
        </w:rPr>
        <w:t>」等</w:t>
      </w:r>
      <w:r w:rsidR="00C44014" w:rsidRPr="00C44014">
        <w:rPr>
          <w:rFonts w:ascii="ＭＳ ゴシック" w:eastAsia="ＭＳ ゴシック" w:hAnsi="ＭＳ ゴシック" w:hint="eastAsia"/>
          <w:color w:val="000000"/>
          <w:szCs w:val="21"/>
        </w:rPr>
        <w:t>述べた。</w:t>
      </w:r>
      <w:r w:rsidR="00C44014">
        <w:rPr>
          <w:rFonts w:ascii="ＭＳ ゴシック" w:eastAsia="ＭＳ ゴシック" w:hAnsi="ＭＳ ゴシック" w:hint="eastAsia"/>
          <w:color w:val="000000"/>
          <w:szCs w:val="21"/>
        </w:rPr>
        <w:t>一方，パシェコ政府代表は，「政府はいつでもオープンであり，レナモの主張（公務員や軍人へのアクセスの否定，国の政党化）には根拠がない，逆にレナモは党員を軍人にさせ軍をレナモ化しようとしている。今般の交渉では何も生まれなかった，</w:t>
      </w:r>
      <w:r w:rsidR="00C44014" w:rsidRPr="00C44014">
        <w:rPr>
          <w:rFonts w:ascii="ＭＳ ゴシック" w:eastAsia="ＭＳ ゴシック" w:hAnsi="ＭＳ ゴシック" w:hint="eastAsia"/>
          <w:color w:val="000000"/>
          <w:szCs w:val="21"/>
        </w:rPr>
        <w:t>選挙法は議会で承認されたということである</w:t>
      </w:r>
      <w:r w:rsidR="00C44014">
        <w:rPr>
          <w:rFonts w:ascii="ＭＳ ゴシック" w:eastAsia="ＭＳ ゴシック" w:hAnsi="ＭＳ ゴシック" w:hint="eastAsia"/>
          <w:color w:val="000000"/>
          <w:szCs w:val="21"/>
        </w:rPr>
        <w:t>」</w:t>
      </w:r>
      <w:r w:rsidR="00C44014" w:rsidRPr="00C44014">
        <w:rPr>
          <w:rFonts w:ascii="ＭＳ ゴシック" w:eastAsia="ＭＳ ゴシック" w:hAnsi="ＭＳ ゴシック" w:hint="eastAsia"/>
          <w:color w:val="000000"/>
          <w:szCs w:val="21"/>
        </w:rPr>
        <w:t>等述べた。</w:t>
      </w:r>
    </w:p>
    <w:p w:rsidR="005E73BB" w:rsidRDefault="005E73BB" w:rsidP="005E73BB">
      <w:pPr>
        <w:rPr>
          <w:rFonts w:ascii="ＭＳ ゴシック" w:eastAsia="ＭＳ ゴシック" w:hAnsi="ＭＳ ゴシック"/>
          <w:color w:val="FF0000"/>
          <w:szCs w:val="21"/>
          <w:u w:val="single"/>
        </w:rPr>
      </w:pPr>
    </w:p>
    <w:p w:rsidR="005F36B6" w:rsidRPr="00E27F27" w:rsidRDefault="005F36B6" w:rsidP="005E73BB">
      <w:pPr>
        <w:rPr>
          <w:rFonts w:ascii="ＭＳ ゴシック" w:eastAsia="ＭＳ ゴシック" w:hAnsi="ＭＳ ゴシック"/>
          <w:i/>
          <w:szCs w:val="21"/>
          <w:u w:val="single"/>
        </w:rPr>
      </w:pPr>
      <w:r w:rsidRPr="00E27F27">
        <w:rPr>
          <w:rFonts w:ascii="ＭＳ ゴシック" w:eastAsia="ＭＳ ゴシック" w:hAnsi="ＭＳ ゴシック" w:hint="eastAsia"/>
          <w:i/>
          <w:szCs w:val="21"/>
          <w:u w:val="single"/>
        </w:rPr>
        <w:t>（３）第</w:t>
      </w:r>
      <w:r w:rsidR="008A11BE">
        <w:rPr>
          <w:rFonts w:ascii="ＭＳ ゴシック" w:eastAsia="ＭＳ ゴシック" w:hAnsi="ＭＳ ゴシック" w:hint="eastAsia"/>
          <w:i/>
          <w:szCs w:val="21"/>
          <w:u w:val="single"/>
        </w:rPr>
        <w:t>1</w:t>
      </w:r>
      <w:r w:rsidRPr="00E27F27">
        <w:rPr>
          <w:rFonts w:ascii="ＭＳ ゴシック" w:eastAsia="ＭＳ ゴシック" w:hAnsi="ＭＳ ゴシック" w:hint="eastAsia"/>
          <w:i/>
          <w:szCs w:val="21"/>
          <w:u w:val="single"/>
        </w:rPr>
        <w:t>回モザンビーク民主化運動（</w:t>
      </w:r>
      <w:r w:rsidRPr="00E27F27">
        <w:rPr>
          <w:rFonts w:ascii="ＭＳ ゴシック" w:eastAsia="ＭＳ ゴシック" w:hAnsi="ＭＳ ゴシック"/>
          <w:i/>
          <w:szCs w:val="21"/>
          <w:u w:val="single"/>
        </w:rPr>
        <w:t>MDM</w:t>
      </w:r>
      <w:r w:rsidRPr="00E27F27">
        <w:rPr>
          <w:rFonts w:ascii="ＭＳ ゴシック" w:eastAsia="ＭＳ ゴシック" w:hAnsi="ＭＳ ゴシック" w:hint="eastAsia"/>
          <w:i/>
          <w:szCs w:val="21"/>
          <w:u w:val="single"/>
        </w:rPr>
        <w:t>）党大会</w:t>
      </w:r>
    </w:p>
    <w:p w:rsidR="005F36B6" w:rsidRPr="007C098C" w:rsidRDefault="008A11BE" w:rsidP="005F36B6">
      <w:pPr>
        <w:rPr>
          <w:rFonts w:ascii="ＭＳ ゴシック" w:eastAsia="ＭＳ ゴシック" w:hAnsi="ＭＳ ゴシック"/>
          <w:szCs w:val="21"/>
        </w:rPr>
      </w:pPr>
      <w:r>
        <w:rPr>
          <w:rFonts w:ascii="ＭＳ ゴシック" w:eastAsia="ＭＳ ゴシック" w:hAnsi="ＭＳ ゴシック" w:hint="eastAsia"/>
          <w:szCs w:val="21"/>
        </w:rPr>
        <w:t>・MDMの第1回党大会が5日～8日にベイラ市スポーツセンターで開催された。同党大会は，2013年地方選挙及び2014年総選挙を念頭においたもので，900名以上の同党の各州及びマプト市代表が参加。同党大会では，60</w:t>
      </w:r>
      <w:r w:rsidR="005F36B6" w:rsidRPr="007C098C">
        <w:rPr>
          <w:rFonts w:ascii="ＭＳ ゴシック" w:eastAsia="ＭＳ ゴシック" w:hAnsi="ＭＳ ゴシック" w:hint="eastAsia"/>
          <w:szCs w:val="21"/>
        </w:rPr>
        <w:t>名からなる国家委員会</w:t>
      </w:r>
      <w:r>
        <w:rPr>
          <w:rFonts w:ascii="ＭＳ ゴシック" w:eastAsia="ＭＳ ゴシック" w:hAnsi="ＭＳ ゴシック" w:hint="eastAsia"/>
          <w:szCs w:val="21"/>
        </w:rPr>
        <w:t>委</w:t>
      </w:r>
      <w:r>
        <w:rPr>
          <w:rFonts w:ascii="ＭＳ ゴシック" w:eastAsia="ＭＳ ゴシック" w:hAnsi="ＭＳ ゴシック" w:hint="eastAsia"/>
          <w:szCs w:val="21"/>
        </w:rPr>
        <w:lastRenderedPageBreak/>
        <w:t>員が選出されたほか，今後の5</w:t>
      </w:r>
      <w:r w:rsidR="005F36B6" w:rsidRPr="007C098C">
        <w:rPr>
          <w:rFonts w:ascii="ＭＳ ゴシック" w:eastAsia="ＭＳ ゴシック" w:hAnsi="ＭＳ ゴシック" w:hint="eastAsia"/>
          <w:szCs w:val="21"/>
        </w:rPr>
        <w:t>年</w:t>
      </w:r>
      <w:r>
        <w:rPr>
          <w:rFonts w:ascii="ＭＳ ゴシック" w:eastAsia="ＭＳ ゴシック" w:hAnsi="ＭＳ ゴシック" w:hint="eastAsia"/>
          <w:szCs w:val="21"/>
        </w:rPr>
        <w:t>間の活動計画（上記2</w:t>
      </w:r>
      <w:r w:rsidR="005F36B6" w:rsidRPr="007C098C">
        <w:rPr>
          <w:rFonts w:ascii="ＭＳ ゴシック" w:eastAsia="ＭＳ ゴシック" w:hAnsi="ＭＳ ゴシック" w:hint="eastAsia"/>
          <w:szCs w:val="21"/>
        </w:rPr>
        <w:t>選挙のマニフェストのもととなるもの）及び党規約の改正が承認された。同計画では，省庁数の大幅な削減，公務員の状況改善（効率的な政府），地方分権の促進，所属政党</w:t>
      </w:r>
      <w:r>
        <w:rPr>
          <w:rFonts w:ascii="ＭＳ ゴシック" w:eastAsia="ＭＳ ゴシック" w:hAnsi="ＭＳ ゴシック" w:hint="eastAsia"/>
          <w:szCs w:val="21"/>
        </w:rPr>
        <w:t>とは無関係の採用・昇進，政治経済的自由尊重，付加価値税（現行17</w:t>
      </w:r>
      <w:r w:rsidR="005F36B6" w:rsidRPr="007C098C">
        <w:rPr>
          <w:rFonts w:ascii="ＭＳ ゴシック" w:eastAsia="ＭＳ ゴシック" w:hAnsi="ＭＳ ゴシック" w:hint="eastAsia"/>
          <w:szCs w:val="21"/>
        </w:rPr>
        <w:t>％）削減，原料輸出から最終製品輸出への転換，若年層への雇用促進等が表明された。党規約の改正では，党首の権限拡大（党首が国家委員会と協議の上，幹事長、政治委員等を指名）が承認された。</w:t>
      </w:r>
    </w:p>
    <w:p w:rsidR="005F36B6" w:rsidRPr="007C098C" w:rsidRDefault="005F36B6" w:rsidP="005F36B6">
      <w:pPr>
        <w:rPr>
          <w:rFonts w:ascii="ＭＳ ゴシック" w:eastAsia="ＭＳ ゴシック" w:hAnsi="ＭＳ ゴシック"/>
          <w:szCs w:val="21"/>
        </w:rPr>
      </w:pPr>
      <w:r w:rsidRPr="007C098C">
        <w:rPr>
          <w:rFonts w:ascii="ＭＳ ゴシック" w:eastAsia="ＭＳ ゴシック" w:hAnsi="ＭＳ ゴシック" w:hint="eastAsia"/>
          <w:szCs w:val="21"/>
        </w:rPr>
        <w:t>・最終</w:t>
      </w:r>
      <w:r w:rsidR="00C763D0">
        <w:rPr>
          <w:rFonts w:ascii="ＭＳ ゴシック" w:eastAsia="ＭＳ ゴシック" w:hAnsi="ＭＳ ゴシック" w:hint="eastAsia"/>
          <w:szCs w:val="21"/>
        </w:rPr>
        <w:t>日にデーヴィス・シマンゴ現党首（ベイラ市長）が再選</w:t>
      </w:r>
      <w:r w:rsidR="00532B1F" w:rsidRPr="007C098C">
        <w:rPr>
          <w:rFonts w:ascii="ＭＳ ゴシック" w:eastAsia="ＭＳ ゴシック" w:hAnsi="ＭＳ ゴシック" w:hint="eastAsia"/>
          <w:szCs w:val="21"/>
        </w:rPr>
        <w:t>（</w:t>
      </w:r>
      <w:r w:rsidR="008A11BE">
        <w:rPr>
          <w:rFonts w:ascii="ＭＳ ゴシック" w:eastAsia="ＭＳ ゴシック" w:hAnsi="ＭＳ ゴシック" w:hint="eastAsia"/>
          <w:szCs w:val="21"/>
        </w:rPr>
        <w:t>2014</w:t>
      </w:r>
      <w:r w:rsidRPr="007C098C">
        <w:rPr>
          <w:rFonts w:ascii="ＭＳ ゴシック" w:eastAsia="ＭＳ ゴシック" w:hAnsi="ＭＳ ゴシック" w:hint="eastAsia"/>
          <w:szCs w:val="21"/>
        </w:rPr>
        <w:t>年の</w:t>
      </w:r>
      <w:r w:rsidR="00532B1F" w:rsidRPr="007C098C">
        <w:rPr>
          <w:rFonts w:ascii="ＭＳ ゴシック" w:eastAsia="ＭＳ ゴシック" w:hAnsi="ＭＳ ゴシック" w:hint="eastAsia"/>
          <w:szCs w:val="21"/>
        </w:rPr>
        <w:t>総選挙において同党の大統領</w:t>
      </w:r>
      <w:r w:rsidR="008A11BE">
        <w:rPr>
          <w:rFonts w:ascii="ＭＳ ゴシック" w:eastAsia="ＭＳ ゴシック" w:hAnsi="ＭＳ ゴシック" w:hint="eastAsia"/>
          <w:szCs w:val="21"/>
        </w:rPr>
        <w:t>選候補となる）。再選時の演説において，シマンゴ現党首は，「MDM</w:t>
      </w:r>
      <w:r w:rsidR="00532B1F" w:rsidRPr="007C098C">
        <w:rPr>
          <w:rFonts w:ascii="ＭＳ ゴシック" w:eastAsia="ＭＳ ゴシック" w:hAnsi="ＭＳ ゴシック" w:hint="eastAsia"/>
          <w:szCs w:val="21"/>
        </w:rPr>
        <w:t>はモザンビークにおける新たな政治勢力である、民主主義，法治国家，権力分立を約束する。</w:t>
      </w:r>
      <w:r w:rsidR="008A11BE">
        <w:rPr>
          <w:rFonts w:ascii="ＭＳ ゴシック" w:eastAsia="ＭＳ ゴシック" w:hAnsi="ＭＳ ゴシック" w:hint="eastAsia"/>
          <w:szCs w:val="21"/>
        </w:rPr>
        <w:t>全国民のための1</w:t>
      </w:r>
      <w:r w:rsidRPr="007C098C">
        <w:rPr>
          <w:rFonts w:ascii="ＭＳ ゴシック" w:eastAsia="ＭＳ ゴシック" w:hAnsi="ＭＳ ゴシック" w:hint="eastAsia"/>
          <w:szCs w:val="21"/>
        </w:rPr>
        <w:t>つのモザンビ－クを目指し進んでいく</w:t>
      </w:r>
      <w:r w:rsidR="00532B1F" w:rsidRPr="007C098C">
        <w:rPr>
          <w:rFonts w:ascii="ＭＳ ゴシック" w:eastAsia="ＭＳ ゴシック" w:hAnsi="ＭＳ ゴシック" w:hint="eastAsia"/>
          <w:szCs w:val="21"/>
        </w:rPr>
        <w:t>」</w:t>
      </w:r>
      <w:r w:rsidRPr="007C098C">
        <w:rPr>
          <w:rFonts w:ascii="ＭＳ ゴシック" w:eastAsia="ＭＳ ゴシック" w:hAnsi="ＭＳ ゴシック" w:hint="eastAsia"/>
          <w:szCs w:val="21"/>
        </w:rPr>
        <w:t>旨述べた。</w:t>
      </w:r>
    </w:p>
    <w:p w:rsidR="005F36B6" w:rsidRPr="008A11BE" w:rsidRDefault="005F36B6" w:rsidP="005E73BB">
      <w:pPr>
        <w:rPr>
          <w:rFonts w:ascii="ＭＳ ゴシック" w:eastAsia="ＭＳ ゴシック" w:hAnsi="ＭＳ ゴシック"/>
          <w:szCs w:val="21"/>
          <w:u w:val="single"/>
        </w:rPr>
      </w:pPr>
    </w:p>
    <w:p w:rsidR="00C44014" w:rsidRPr="00E27F27" w:rsidRDefault="00532B1F" w:rsidP="005E73BB">
      <w:pPr>
        <w:rPr>
          <w:rFonts w:ascii="ＭＳ ゴシック" w:eastAsia="ＭＳ ゴシック" w:hAnsi="ＭＳ ゴシック"/>
          <w:i/>
          <w:szCs w:val="21"/>
          <w:u w:val="single"/>
        </w:rPr>
      </w:pPr>
      <w:r w:rsidRPr="00E27F27">
        <w:rPr>
          <w:rFonts w:ascii="ＭＳ ゴシック" w:eastAsia="ＭＳ ゴシック" w:hAnsi="ＭＳ ゴシック" w:hint="eastAsia"/>
          <w:i/>
          <w:szCs w:val="21"/>
          <w:u w:val="single"/>
        </w:rPr>
        <w:t>（４</w:t>
      </w:r>
      <w:r w:rsidR="008A11BE">
        <w:rPr>
          <w:rFonts w:ascii="ＭＳ ゴシック" w:eastAsia="ＭＳ ゴシック" w:hAnsi="ＭＳ ゴシック" w:hint="eastAsia"/>
          <w:i/>
          <w:szCs w:val="21"/>
          <w:u w:val="single"/>
        </w:rPr>
        <w:t>）第6</w:t>
      </w:r>
      <w:r w:rsidR="00C44014" w:rsidRPr="00E27F27">
        <w:rPr>
          <w:rFonts w:ascii="ＭＳ ゴシック" w:eastAsia="ＭＳ ゴシック" w:hAnsi="ＭＳ ゴシック" w:hint="eastAsia"/>
          <w:i/>
          <w:szCs w:val="21"/>
          <w:u w:val="single"/>
        </w:rPr>
        <w:t>回会期</w:t>
      </w:r>
      <w:r w:rsidR="005F36B6" w:rsidRPr="00E27F27">
        <w:rPr>
          <w:rFonts w:ascii="ＭＳ ゴシック" w:eastAsia="ＭＳ ゴシック" w:hAnsi="ＭＳ ゴシック" w:hint="eastAsia"/>
          <w:i/>
          <w:szCs w:val="21"/>
          <w:u w:val="single"/>
        </w:rPr>
        <w:t>国会関連</w:t>
      </w:r>
    </w:p>
    <w:p w:rsidR="00532B1F" w:rsidRPr="007C098C" w:rsidRDefault="00532B1F" w:rsidP="00532B1F">
      <w:pPr>
        <w:widowControl/>
        <w:rPr>
          <w:rFonts w:ascii="ＭＳ ゴシック" w:eastAsia="ＭＳ ゴシック" w:hAnsi="ＭＳ ゴシック"/>
          <w:szCs w:val="21"/>
        </w:rPr>
      </w:pPr>
      <w:r w:rsidRPr="007C098C">
        <w:rPr>
          <w:rFonts w:ascii="ＭＳ ゴシック" w:eastAsia="ＭＳ ゴシック" w:hAnsi="ＭＳ ゴシック" w:hint="eastAsia"/>
          <w:szCs w:val="21"/>
        </w:rPr>
        <w:t>・10 日，会期国会が再開。主要な審議事項は2013年度国家予算及び社会経済計画</w:t>
      </w:r>
      <w:r w:rsidR="008A11BE">
        <w:rPr>
          <w:rFonts w:ascii="ＭＳ ゴシック" w:eastAsia="ＭＳ ゴシック" w:hAnsi="ＭＳ ゴシック" w:hint="eastAsia"/>
          <w:szCs w:val="21"/>
        </w:rPr>
        <w:t>（PES</w:t>
      </w:r>
      <w:r w:rsidR="008A11BE">
        <w:rPr>
          <w:rFonts w:ascii="ＭＳ ゴシック" w:eastAsia="ＭＳ ゴシック" w:hAnsi="ＭＳ ゴシック"/>
          <w:szCs w:val="21"/>
        </w:rPr>
        <w:t>）</w:t>
      </w:r>
      <w:r w:rsidRPr="007C098C">
        <w:rPr>
          <w:rFonts w:ascii="ＭＳ ゴシック" w:eastAsia="ＭＳ ゴシック" w:hAnsi="ＭＳ ゴシック" w:hint="eastAsia"/>
          <w:szCs w:val="21"/>
        </w:rPr>
        <w:t>各法案。</w:t>
      </w:r>
    </w:p>
    <w:p w:rsidR="00532B1F" w:rsidRPr="007C098C" w:rsidRDefault="007C098C" w:rsidP="00532B1F">
      <w:pPr>
        <w:rPr>
          <w:rFonts w:ascii="ＭＳ ゴシック" w:eastAsia="ＭＳ ゴシック" w:hAnsi="ＭＳ ゴシック"/>
          <w:szCs w:val="21"/>
        </w:rPr>
      </w:pPr>
      <w:r w:rsidRPr="007C098C">
        <w:rPr>
          <w:rFonts w:ascii="ＭＳ ゴシック" w:eastAsia="ＭＳ ゴシック" w:hAnsi="ＭＳ ゴシック" w:hint="eastAsia"/>
          <w:szCs w:val="21"/>
        </w:rPr>
        <w:t>・</w:t>
      </w:r>
      <w:r w:rsidR="00532B1F" w:rsidRPr="007C098C">
        <w:rPr>
          <w:rFonts w:ascii="ＭＳ ゴシック" w:eastAsia="ＭＳ ゴシック" w:hAnsi="ＭＳ ゴシック" w:hint="eastAsia"/>
          <w:szCs w:val="21"/>
        </w:rPr>
        <w:t>11日，選挙法改正法案（大統領選挙，国会議</w:t>
      </w:r>
      <w:r w:rsidR="00C763D0">
        <w:rPr>
          <w:rFonts w:ascii="ＭＳ ゴシック" w:eastAsia="ＭＳ ゴシック" w:hAnsi="ＭＳ ゴシック" w:hint="eastAsia"/>
          <w:szCs w:val="21"/>
        </w:rPr>
        <w:t>員選挙，中央選挙委員会設立，有権者登録，州議員選挙，地方自治体</w:t>
      </w:r>
      <w:r w:rsidR="008A11BE">
        <w:rPr>
          <w:rFonts w:ascii="ＭＳ ゴシック" w:eastAsia="ＭＳ ゴシック" w:hAnsi="ＭＳ ゴシック" w:hint="eastAsia"/>
          <w:szCs w:val="21"/>
        </w:rPr>
        <w:t>選挙）が票決により, 第一次審議を通過。17日，最終承認された</w:t>
      </w:r>
      <w:r w:rsidR="00532B1F" w:rsidRPr="007C098C">
        <w:rPr>
          <w:rFonts w:ascii="ＭＳ ゴシック" w:eastAsia="ＭＳ ゴシック" w:hAnsi="ＭＳ ゴシック" w:hint="eastAsia"/>
          <w:szCs w:val="21"/>
        </w:rPr>
        <w:t>。</w:t>
      </w:r>
    </w:p>
    <w:p w:rsidR="00532B1F" w:rsidRDefault="007C098C" w:rsidP="00532B1F">
      <w:pPr>
        <w:rPr>
          <w:rFonts w:ascii="ＭＳ ゴシック" w:eastAsia="ＭＳ ゴシック" w:hAnsi="ＭＳ ゴシック"/>
          <w:szCs w:val="21"/>
        </w:rPr>
      </w:pPr>
      <w:r w:rsidRPr="007C098C">
        <w:rPr>
          <w:rFonts w:ascii="ＭＳ ゴシック" w:eastAsia="ＭＳ ゴシック" w:hAnsi="ＭＳ ゴシック" w:hint="eastAsia"/>
          <w:szCs w:val="21"/>
        </w:rPr>
        <w:t>・</w:t>
      </w:r>
      <w:r w:rsidR="00532B1F" w:rsidRPr="007C098C">
        <w:rPr>
          <w:rFonts w:ascii="ＭＳ ゴシック" w:eastAsia="ＭＳ ゴシック" w:hAnsi="ＭＳ ゴシック" w:hint="eastAsia"/>
          <w:szCs w:val="21"/>
        </w:rPr>
        <w:t>12日，2013年度国家予算および経済社会計画両案が審議された。同案によれば，2013年度</w:t>
      </w:r>
      <w:r w:rsidR="00532B1F" w:rsidRPr="007C098C">
        <w:rPr>
          <w:rFonts w:ascii="ＭＳ ゴシック" w:eastAsia="ＭＳ ゴシック" w:hAnsi="ＭＳ ゴシック"/>
          <w:szCs w:val="21"/>
        </w:rPr>
        <w:t>GDP</w:t>
      </w:r>
      <w:r w:rsidR="00532B1F" w:rsidRPr="007C098C">
        <w:rPr>
          <w:rFonts w:ascii="ＭＳ ゴシック" w:eastAsia="ＭＳ ゴシック" w:hAnsi="ＭＳ ゴシック" w:hint="eastAsia"/>
          <w:szCs w:val="21"/>
        </w:rPr>
        <w:t>成長率は推定8.4％，インフレ率7.5％，輸出額3,558百万米ドル（14％増）、国家予算1,749</w:t>
      </w:r>
      <w:r w:rsidR="00C763D0">
        <w:rPr>
          <w:rFonts w:ascii="ＭＳ ゴシック" w:eastAsia="ＭＳ ゴシック" w:hAnsi="ＭＳ ゴシック" w:hint="eastAsia"/>
          <w:szCs w:val="21"/>
        </w:rPr>
        <w:t>億</w:t>
      </w:r>
      <w:r w:rsidR="00532B1F" w:rsidRPr="007C098C">
        <w:rPr>
          <w:rFonts w:ascii="ＭＳ ゴシック" w:eastAsia="ＭＳ ゴシック" w:hAnsi="ＭＳ ゴシック" w:hint="eastAsia"/>
          <w:szCs w:val="21"/>
        </w:rPr>
        <w:t>メティカル（うち機能支出982</w:t>
      </w:r>
      <w:r w:rsidR="00C763D0">
        <w:rPr>
          <w:rFonts w:ascii="ＭＳ ゴシック" w:eastAsia="ＭＳ ゴシック" w:hAnsi="ＭＳ ゴシック" w:hint="eastAsia"/>
          <w:szCs w:val="21"/>
        </w:rPr>
        <w:t>億</w:t>
      </w:r>
      <w:r w:rsidR="00532B1F" w:rsidRPr="007C098C">
        <w:rPr>
          <w:rFonts w:ascii="ＭＳ ゴシック" w:eastAsia="ＭＳ ゴシック" w:hAnsi="ＭＳ ゴシック" w:hint="eastAsia"/>
          <w:szCs w:val="21"/>
        </w:rPr>
        <w:t>メティカル，投資支出685</w:t>
      </w:r>
      <w:r w:rsidR="00C763D0">
        <w:rPr>
          <w:rFonts w:ascii="ＭＳ ゴシック" w:eastAsia="ＭＳ ゴシック" w:hAnsi="ＭＳ ゴシック" w:hint="eastAsia"/>
          <w:szCs w:val="21"/>
        </w:rPr>
        <w:t>億</w:t>
      </w:r>
      <w:r w:rsidR="00532B1F" w:rsidRPr="007C098C">
        <w:rPr>
          <w:rFonts w:ascii="ＭＳ ゴシック" w:eastAsia="ＭＳ ゴシック" w:hAnsi="ＭＳ ゴシック" w:hint="eastAsia"/>
          <w:szCs w:val="21"/>
        </w:rPr>
        <w:t>メティカル）。</w:t>
      </w:r>
      <w:r w:rsidR="008A11BE">
        <w:rPr>
          <w:rFonts w:ascii="ＭＳ ゴシック" w:eastAsia="ＭＳ ゴシック" w:hAnsi="ＭＳ ゴシック" w:hint="eastAsia"/>
          <w:szCs w:val="21"/>
        </w:rPr>
        <w:t>14日，承認された。</w:t>
      </w:r>
    </w:p>
    <w:p w:rsidR="008A11BE" w:rsidRPr="007C098C" w:rsidRDefault="008A11BE" w:rsidP="00532B1F">
      <w:pPr>
        <w:rPr>
          <w:rFonts w:ascii="ＭＳ ゴシック" w:eastAsia="ＭＳ ゴシック" w:hAnsi="ＭＳ ゴシック"/>
          <w:szCs w:val="21"/>
        </w:rPr>
      </w:pPr>
      <w:r>
        <w:rPr>
          <w:rFonts w:ascii="ＭＳ ゴシック" w:eastAsia="ＭＳ ゴシック" w:hAnsi="ＭＳ ゴシック" w:hint="eastAsia"/>
          <w:szCs w:val="21"/>
        </w:rPr>
        <w:t>・</w:t>
      </w:r>
      <w:r w:rsidR="00C361AA">
        <w:rPr>
          <w:rFonts w:ascii="ＭＳ ゴシック" w:eastAsia="ＭＳ ゴシック" w:hAnsi="ＭＳ ゴシック" w:hint="eastAsia"/>
          <w:szCs w:val="21"/>
        </w:rPr>
        <w:t>20日，ゲブーザ大統領は同議会でスピーチを行い，モザンビークは</w:t>
      </w:r>
      <w:r w:rsidR="00685E2D">
        <w:rPr>
          <w:rFonts w:ascii="ＭＳ ゴシック" w:eastAsia="ＭＳ ゴシック" w:hAnsi="ＭＳ ゴシック" w:hint="eastAsia"/>
          <w:szCs w:val="21"/>
        </w:rPr>
        <w:t>進歩及び安定に向け順調に成長を続けている旨述べた上で，国家統合，平和，自尊心、複数政党による民主主義，</w:t>
      </w:r>
      <w:r w:rsidR="002A14B8">
        <w:rPr>
          <w:rFonts w:ascii="ＭＳ ゴシック" w:eastAsia="ＭＳ ゴシック" w:hAnsi="ＭＳ ゴシック" w:hint="eastAsia"/>
          <w:szCs w:val="21"/>
        </w:rPr>
        <w:t>労働，将来の繁栄への確信，投資を中心とした国家の威信の強化の</w:t>
      </w:r>
      <w:r w:rsidR="00685E2D">
        <w:rPr>
          <w:rFonts w:ascii="ＭＳ ゴシック" w:eastAsia="ＭＳ ゴシック" w:hAnsi="ＭＳ ゴシック" w:hint="eastAsia"/>
          <w:szCs w:val="21"/>
        </w:rPr>
        <w:t>7つの柱</w:t>
      </w:r>
      <w:r w:rsidR="002A14B8">
        <w:rPr>
          <w:rFonts w:ascii="ＭＳ ゴシック" w:eastAsia="ＭＳ ゴシック" w:hAnsi="ＭＳ ゴシック" w:hint="eastAsia"/>
          <w:szCs w:val="21"/>
        </w:rPr>
        <w:t>の重要性を訴えた。</w:t>
      </w:r>
    </w:p>
    <w:p w:rsidR="00532B1F" w:rsidRPr="007C098C" w:rsidRDefault="00532B1F" w:rsidP="005E73BB">
      <w:pPr>
        <w:rPr>
          <w:rFonts w:ascii="ＭＳ ゴシック" w:eastAsia="ＭＳ ゴシック" w:hAnsi="ＭＳ ゴシック"/>
          <w:szCs w:val="21"/>
          <w:u w:val="single"/>
        </w:rPr>
      </w:pPr>
    </w:p>
    <w:p w:rsidR="005E73BB" w:rsidRPr="00E27F27" w:rsidRDefault="007C098C" w:rsidP="005E73BB">
      <w:pPr>
        <w:rPr>
          <w:rFonts w:ascii="ＭＳ ゴシック" w:eastAsia="ＭＳ ゴシック" w:hAnsi="ＭＳ ゴシック"/>
          <w:i/>
          <w:szCs w:val="21"/>
          <w:u w:val="single"/>
        </w:rPr>
      </w:pPr>
      <w:r w:rsidRPr="00E27F27">
        <w:rPr>
          <w:rFonts w:ascii="ＭＳ ゴシック" w:eastAsia="ＭＳ ゴシック" w:hAnsi="ＭＳ ゴシック" w:hint="eastAsia"/>
          <w:i/>
          <w:szCs w:val="21"/>
          <w:u w:val="single"/>
        </w:rPr>
        <w:lastRenderedPageBreak/>
        <w:t>（５</w:t>
      </w:r>
      <w:r w:rsidR="005E73BB" w:rsidRPr="00E27F27">
        <w:rPr>
          <w:rFonts w:ascii="ＭＳ ゴシック" w:eastAsia="ＭＳ ゴシック" w:hAnsi="ＭＳ ゴシック" w:hint="eastAsia"/>
          <w:i/>
          <w:szCs w:val="21"/>
          <w:u w:val="single"/>
        </w:rPr>
        <w:t>）</w:t>
      </w:r>
      <w:r w:rsidR="00615F67" w:rsidRPr="00E27F27">
        <w:rPr>
          <w:rFonts w:ascii="ＭＳ ゴシック" w:eastAsia="ＭＳ ゴシック" w:hAnsi="ＭＳ ゴシック" w:hint="eastAsia"/>
          <w:i/>
          <w:szCs w:val="21"/>
          <w:u w:val="single"/>
        </w:rPr>
        <w:t>その他</w:t>
      </w:r>
    </w:p>
    <w:p w:rsidR="00C44014" w:rsidRPr="007C098C" w:rsidRDefault="00FB4945" w:rsidP="00C44014">
      <w:pPr>
        <w:rPr>
          <w:rFonts w:ascii="ＭＳ ゴシック" w:eastAsia="ＭＳ ゴシック" w:hAnsi="ＭＳ ゴシック"/>
          <w:szCs w:val="21"/>
        </w:rPr>
      </w:pPr>
      <w:r w:rsidRPr="007C098C">
        <w:rPr>
          <w:rFonts w:ascii="ＭＳ ゴシック" w:eastAsia="ＭＳ ゴシック" w:hAnsi="ＭＳ ゴシック" w:hint="eastAsia"/>
          <w:szCs w:val="21"/>
        </w:rPr>
        <w:t>・</w:t>
      </w:r>
      <w:r w:rsidR="00C44014" w:rsidRPr="007C098C">
        <w:rPr>
          <w:rFonts w:ascii="ＭＳ ゴシック" w:eastAsia="ＭＳ ゴシック" w:hAnsi="ＭＳ ゴシック" w:hint="eastAsia"/>
          <w:szCs w:val="21"/>
        </w:rPr>
        <w:t>モンドラーネ内務大臣は，今年度犯罪状況は前年度と比較し悪化した旨認めた。また，身代金目的の誘拐や未成年者に対する暴行事件の増加に懸念している。</w:t>
      </w:r>
    </w:p>
    <w:p w:rsidR="007C098C" w:rsidRPr="007C098C" w:rsidRDefault="007C098C" w:rsidP="007C098C">
      <w:pPr>
        <w:widowControl/>
        <w:rPr>
          <w:rFonts w:ascii="ＭＳ ゴシック" w:eastAsia="ＭＳ ゴシック" w:hAnsi="ＭＳ ゴシック"/>
          <w:szCs w:val="21"/>
          <w:lang w:val="en-GB"/>
        </w:rPr>
      </w:pPr>
      <w:r w:rsidRPr="007C098C">
        <w:rPr>
          <w:rFonts w:ascii="ＭＳ ゴシック" w:eastAsia="ＭＳ ゴシック" w:hAnsi="ＭＳ ゴシック" w:hint="eastAsia"/>
          <w:szCs w:val="21"/>
        </w:rPr>
        <w:t>・6日，マトーラ市にて開かれた第6回モザンビーク労働者組織大会の冒頭においてゲブーザ大統領は，国内の自然資源及び豊かな富を一部のみが裨益していると吹聴し内政混乱を企てる者がいるが，国民全体の生活向上のために努力，団結するよう訴えた</w:t>
      </w:r>
      <w:r w:rsidRPr="007C098C">
        <w:rPr>
          <w:rFonts w:ascii="ＭＳ ゴシック" w:eastAsia="ＭＳ ゴシック" w:hAnsi="ＭＳ ゴシック" w:hint="eastAsia"/>
          <w:szCs w:val="21"/>
          <w:lang w:val="en-GB"/>
        </w:rPr>
        <w:t>。</w:t>
      </w:r>
    </w:p>
    <w:p w:rsidR="00FB4945" w:rsidRPr="007C098C" w:rsidRDefault="00FB4945" w:rsidP="00615F67">
      <w:pPr>
        <w:rPr>
          <w:rFonts w:ascii="ＭＳ ゴシック" w:eastAsia="ＭＳ ゴシック" w:hAnsi="ＭＳ ゴシック"/>
          <w:sz w:val="24"/>
          <w:lang w:val="en-GB"/>
        </w:rPr>
      </w:pPr>
    </w:p>
    <w:p w:rsidR="00C7242B" w:rsidRPr="00137462" w:rsidRDefault="00C7242B" w:rsidP="00C7242B">
      <w:pPr>
        <w:rPr>
          <w:rFonts w:ascii="ＭＳ ゴシック" w:eastAsia="ＭＳ ゴシック" w:hAnsi="ＭＳ ゴシック"/>
          <w:color w:val="000000" w:themeColor="text1"/>
          <w:szCs w:val="21"/>
        </w:rPr>
      </w:pPr>
    </w:p>
    <w:p w:rsidR="00E642C8" w:rsidRPr="009D7DE0" w:rsidRDefault="00C7242B" w:rsidP="00C439F0">
      <w:pPr>
        <w:rPr>
          <w:rFonts w:ascii="ＭＳ ゴシック" w:eastAsia="ＭＳ ゴシック" w:hAnsi="ＭＳ ゴシック"/>
          <w:b/>
          <w:color w:val="000000" w:themeColor="text1"/>
          <w:szCs w:val="21"/>
          <w:u w:val="single"/>
          <w:shd w:val="pct15" w:color="auto" w:fill="FFFFFF"/>
        </w:rPr>
      </w:pPr>
      <w:r w:rsidRPr="009D7DE0">
        <w:rPr>
          <w:rFonts w:ascii="ＭＳ ゴシック" w:eastAsia="ＭＳ ゴシック" w:hAnsi="ＭＳ ゴシック" w:hint="eastAsia"/>
          <w:b/>
          <w:color w:val="000000" w:themeColor="text1"/>
          <w:szCs w:val="21"/>
          <w:u w:val="single"/>
          <w:shd w:val="pct15" w:color="auto" w:fill="FFFFFF"/>
        </w:rPr>
        <w:t>２　外交</w:t>
      </w:r>
    </w:p>
    <w:p w:rsidR="003D71E9" w:rsidRPr="009D7DE0" w:rsidRDefault="00537810" w:rsidP="005E73BB">
      <w:pPr>
        <w:rPr>
          <w:rFonts w:ascii="ＭＳ ゴシック" w:eastAsia="ＭＳ ゴシック" w:hAnsi="ＭＳ ゴシック"/>
          <w:i/>
          <w:color w:val="000000" w:themeColor="text1"/>
          <w:szCs w:val="21"/>
          <w:u w:val="single"/>
        </w:rPr>
      </w:pPr>
      <w:r w:rsidRPr="009D7DE0">
        <w:rPr>
          <w:rFonts w:ascii="ＭＳ ゴシック" w:eastAsia="ＭＳ ゴシック" w:hAnsi="ＭＳ ゴシック" w:hint="eastAsia"/>
          <w:i/>
          <w:color w:val="000000" w:themeColor="text1"/>
          <w:szCs w:val="21"/>
          <w:u w:val="single"/>
        </w:rPr>
        <w:t>（１）</w:t>
      </w:r>
      <w:r w:rsidR="0016393A" w:rsidRPr="009D7DE0">
        <w:rPr>
          <w:rFonts w:ascii="ＭＳ ゴシック" w:eastAsia="ＭＳ ゴシック" w:hAnsi="ＭＳ ゴシック" w:hint="eastAsia"/>
          <w:i/>
          <w:color w:val="000000" w:themeColor="text1"/>
          <w:szCs w:val="21"/>
          <w:u w:val="single"/>
        </w:rPr>
        <w:t>ゲブーザ大統領のタンザニア訪問</w:t>
      </w:r>
    </w:p>
    <w:p w:rsidR="0016393A" w:rsidRPr="00FD1F09" w:rsidRDefault="00BB1977" w:rsidP="0016393A">
      <w:pPr>
        <w:rPr>
          <w:rFonts w:ascii="ＭＳ ゴシック" w:eastAsia="ＭＳ ゴシック" w:hAnsi="ＭＳ ゴシック"/>
          <w:color w:val="000000" w:themeColor="text1"/>
          <w:szCs w:val="21"/>
        </w:rPr>
      </w:pPr>
      <w:r w:rsidRPr="00FD1F09">
        <w:rPr>
          <w:rFonts w:ascii="ＭＳ ゴシック" w:eastAsia="ＭＳ ゴシック" w:hAnsi="ＭＳ ゴシック" w:hint="eastAsia"/>
          <w:color w:val="000000" w:themeColor="text1"/>
          <w:szCs w:val="21"/>
        </w:rPr>
        <w:t>・</w:t>
      </w:r>
      <w:r w:rsidR="0016393A" w:rsidRPr="00FD1F09">
        <w:rPr>
          <w:rFonts w:ascii="ＭＳ ゴシック" w:eastAsia="ＭＳ ゴシック" w:hAnsi="ＭＳ ゴシック" w:hint="eastAsia"/>
          <w:color w:val="000000" w:themeColor="text1"/>
          <w:szCs w:val="21"/>
        </w:rPr>
        <w:t>8日，タンザニアのダル・エス・サラームにて</w:t>
      </w:r>
      <w:r w:rsidR="00FD1F09">
        <w:rPr>
          <w:rFonts w:ascii="ＭＳ ゴシック" w:eastAsia="ＭＳ ゴシック" w:hAnsi="ＭＳ ゴシック" w:hint="eastAsia"/>
          <w:color w:val="000000" w:themeColor="text1"/>
          <w:szCs w:val="21"/>
        </w:rPr>
        <w:t>開催されている</w:t>
      </w:r>
      <w:r w:rsidR="0016393A" w:rsidRPr="00FD1F09">
        <w:rPr>
          <w:rFonts w:ascii="ＭＳ ゴシック" w:eastAsia="ＭＳ ゴシック" w:hAnsi="ＭＳ ゴシック"/>
          <w:color w:val="000000" w:themeColor="text1"/>
          <w:szCs w:val="21"/>
        </w:rPr>
        <w:t>SADC</w:t>
      </w:r>
      <w:r w:rsidR="00FD1F09">
        <w:rPr>
          <w:rFonts w:ascii="ＭＳ ゴシック" w:eastAsia="ＭＳ ゴシック" w:hAnsi="ＭＳ ゴシック" w:hint="eastAsia"/>
          <w:color w:val="000000" w:themeColor="text1"/>
          <w:szCs w:val="21"/>
        </w:rPr>
        <w:t>国家元首･首脳特別会合にゲブーザ大統領が</w:t>
      </w:r>
      <w:r w:rsidR="0016393A" w:rsidRPr="00FD1F09">
        <w:rPr>
          <w:rFonts w:ascii="ＭＳ ゴシック" w:eastAsia="ＭＳ ゴシック" w:hAnsi="ＭＳ ゴシック" w:hint="eastAsia"/>
          <w:color w:val="000000" w:themeColor="text1"/>
          <w:szCs w:val="21"/>
        </w:rPr>
        <w:t>出席。同会合は，コンゴ民情勢の分</w:t>
      </w:r>
      <w:r w:rsidR="00FD1F09">
        <w:rPr>
          <w:rFonts w:ascii="ＭＳ ゴシック" w:eastAsia="ＭＳ ゴシック" w:hAnsi="ＭＳ ゴシック" w:hint="eastAsia"/>
          <w:color w:val="000000" w:themeColor="text1"/>
          <w:szCs w:val="21"/>
        </w:rPr>
        <w:t>析及びマダガスカル調停プロセスの評価を目的としたもので，同会合にて</w:t>
      </w:r>
      <w:r w:rsidR="0016393A" w:rsidRPr="00FD1F09">
        <w:rPr>
          <w:rFonts w:ascii="ＭＳ ゴシック" w:eastAsia="ＭＳ ゴシック" w:hAnsi="ＭＳ ゴシック" w:hint="eastAsia"/>
          <w:color w:val="000000" w:themeColor="text1"/>
          <w:szCs w:val="21"/>
        </w:rPr>
        <w:t>「ゲ」大統領は，紛争地域における平和と</w:t>
      </w:r>
      <w:r w:rsidR="00FD1F09" w:rsidRPr="00FD1F09">
        <w:rPr>
          <w:rFonts w:ascii="ＭＳ ゴシック" w:eastAsia="ＭＳ ゴシック" w:hAnsi="ＭＳ ゴシック" w:hint="eastAsia"/>
          <w:color w:val="000000" w:themeColor="text1"/>
          <w:szCs w:val="21"/>
        </w:rPr>
        <w:t>安定には，対話を通したコンセンサスにより，お互いの信頼を得ること</w:t>
      </w:r>
      <w:r w:rsidR="0016393A" w:rsidRPr="00FD1F09">
        <w:rPr>
          <w:rFonts w:ascii="ＭＳ ゴシック" w:eastAsia="ＭＳ ゴシック" w:hAnsi="ＭＳ ゴシック" w:hint="eastAsia"/>
          <w:color w:val="000000" w:themeColor="text1"/>
          <w:szCs w:val="21"/>
        </w:rPr>
        <w:t>が重要である旨述べた。</w:t>
      </w:r>
    </w:p>
    <w:p w:rsidR="005E73BB" w:rsidRPr="00FD1F09" w:rsidRDefault="005E73BB" w:rsidP="005E73BB">
      <w:pPr>
        <w:rPr>
          <w:rFonts w:ascii="ＭＳ ゴシック" w:eastAsia="ＭＳ ゴシック" w:hAnsi="ＭＳ ゴシック"/>
          <w:color w:val="000000" w:themeColor="text1"/>
          <w:szCs w:val="21"/>
          <w:u w:val="single"/>
        </w:rPr>
      </w:pPr>
    </w:p>
    <w:p w:rsidR="005E73BB" w:rsidRPr="00E27F27" w:rsidRDefault="00FD1F09" w:rsidP="005E73BB">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（２</w:t>
      </w:r>
      <w:r w:rsidR="005C00D6" w:rsidRPr="00E27F27">
        <w:rPr>
          <w:rFonts w:ascii="ＭＳ ゴシック" w:eastAsia="ＭＳ ゴシック" w:hAnsi="ＭＳ ゴシック" w:hint="eastAsia"/>
          <w:i/>
          <w:color w:val="000000" w:themeColor="text1"/>
          <w:szCs w:val="21"/>
          <w:u w:val="single"/>
        </w:rPr>
        <w:t>）</w:t>
      </w:r>
      <w:r w:rsidR="0016393A" w:rsidRPr="00E27F27">
        <w:rPr>
          <w:rFonts w:ascii="ＭＳ ゴシック" w:eastAsia="ＭＳ ゴシック" w:hAnsi="ＭＳ ゴシック" w:hint="eastAsia"/>
          <w:i/>
          <w:color w:val="000000" w:themeColor="text1"/>
          <w:szCs w:val="21"/>
          <w:u w:val="single"/>
        </w:rPr>
        <w:t>その他</w:t>
      </w:r>
    </w:p>
    <w:p w:rsidR="0016393A" w:rsidRPr="00FD1F09" w:rsidRDefault="0016393A" w:rsidP="0016393A">
      <w:pPr>
        <w:rPr>
          <w:rFonts w:ascii="ＭＳ ゴシック" w:eastAsia="ＭＳ ゴシック" w:hAnsi="ＭＳ ゴシック"/>
          <w:color w:val="000000" w:themeColor="text1"/>
          <w:szCs w:val="21"/>
        </w:rPr>
      </w:pPr>
      <w:r w:rsidRPr="00FD1F09">
        <w:rPr>
          <w:rFonts w:ascii="ＭＳ ゴシック" w:eastAsia="ＭＳ ゴシック" w:hAnsi="ＭＳ ゴシック" w:hint="eastAsia"/>
          <w:color w:val="000000" w:themeColor="text1"/>
          <w:szCs w:val="21"/>
        </w:rPr>
        <w:t>・5</w:t>
      </w:r>
      <w:r w:rsidR="004039B7">
        <w:rPr>
          <w:rFonts w:ascii="ＭＳ ゴシック" w:eastAsia="ＭＳ ゴシック" w:hAnsi="ＭＳ ゴシック" w:hint="eastAsia"/>
          <w:color w:val="000000" w:themeColor="text1"/>
          <w:szCs w:val="21"/>
        </w:rPr>
        <w:t>日，マプトにて中国</w:t>
      </w:r>
      <w:r w:rsidRPr="00FD1F09">
        <w:rPr>
          <w:rFonts w:ascii="ＭＳ ゴシック" w:eastAsia="ＭＳ ゴシック" w:hAnsi="ＭＳ ゴシック" w:hint="eastAsia"/>
          <w:color w:val="000000" w:themeColor="text1"/>
          <w:szCs w:val="21"/>
        </w:rPr>
        <w:t>大使はゲブーザ大統領へ離任表敬を行った。同日，伯，ボツワナ，ガボン，エリトリア，フィリピン，トリニダード・トバゴの6カ国大使がゲブーザ大統領へ信任状を奉呈した</w:t>
      </w:r>
      <w:r w:rsidRPr="00FD1F09">
        <w:rPr>
          <w:rFonts w:ascii="ＭＳ Ｐゴシック" w:eastAsia="ＭＳ Ｐゴシック" w:hAnsi="ＭＳ Ｐゴシック" w:hint="eastAsia"/>
          <w:color w:val="000000" w:themeColor="text1"/>
          <w:szCs w:val="21"/>
        </w:rPr>
        <w:t>。</w:t>
      </w:r>
    </w:p>
    <w:p w:rsidR="005572E7" w:rsidRDefault="005572E7" w:rsidP="00C439F0">
      <w:pPr>
        <w:rPr>
          <w:rFonts w:ascii="ＭＳ ゴシック" w:eastAsia="ＭＳ ゴシック" w:hAnsi="ＭＳ ゴシック"/>
          <w:b/>
          <w:color w:val="FF0000"/>
          <w:szCs w:val="21"/>
          <w:u w:val="single"/>
        </w:rPr>
      </w:pPr>
    </w:p>
    <w:p w:rsidR="00C763D0" w:rsidRPr="005E73BB" w:rsidRDefault="00C763D0" w:rsidP="00C439F0">
      <w:pPr>
        <w:rPr>
          <w:rFonts w:ascii="ＭＳ ゴシック" w:eastAsia="ＭＳ ゴシック" w:hAnsi="ＭＳ ゴシック"/>
          <w:b/>
          <w:color w:val="FF0000"/>
          <w:szCs w:val="21"/>
          <w:u w:val="single"/>
        </w:rPr>
      </w:pPr>
    </w:p>
    <w:p w:rsidR="003E69CF" w:rsidRPr="00BF029B" w:rsidRDefault="002F27D5" w:rsidP="002F27D5">
      <w:pPr>
        <w:rPr>
          <w:rFonts w:ascii="ＭＳ ゴシック" w:eastAsia="ＭＳ ゴシック" w:hAnsi="ＭＳ ゴシック"/>
          <w:b/>
          <w:color w:val="000000" w:themeColor="text1"/>
          <w:szCs w:val="21"/>
          <w:u w:val="single"/>
          <w:shd w:val="pct15" w:color="auto" w:fill="FFFFFF"/>
        </w:rPr>
      </w:pPr>
      <w:r w:rsidRPr="00BF029B">
        <w:rPr>
          <w:rFonts w:ascii="ＭＳ ゴシック" w:eastAsia="ＭＳ ゴシック" w:hAnsi="ＭＳ ゴシック" w:hint="eastAsia"/>
          <w:b/>
          <w:color w:val="000000" w:themeColor="text1"/>
          <w:szCs w:val="21"/>
          <w:u w:val="single"/>
          <w:shd w:val="pct15" w:color="auto" w:fill="FFFFFF"/>
        </w:rPr>
        <w:t xml:space="preserve">３　</w:t>
      </w:r>
      <w:r w:rsidR="00C7242B" w:rsidRPr="00BF029B">
        <w:rPr>
          <w:rFonts w:ascii="ＭＳ ゴシック" w:eastAsia="ＭＳ ゴシック" w:hAnsi="ＭＳ ゴシック" w:hint="eastAsia"/>
          <w:b/>
          <w:color w:val="000000" w:themeColor="text1"/>
          <w:szCs w:val="21"/>
          <w:u w:val="single"/>
          <w:shd w:val="pct15" w:color="auto" w:fill="FFFFFF"/>
        </w:rPr>
        <w:t>経済</w:t>
      </w:r>
    </w:p>
    <w:p w:rsidR="005E73BB" w:rsidRPr="00E27F27" w:rsidRDefault="005E73BB" w:rsidP="009A010D">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（１）マクロ経済・金融・投資</w:t>
      </w:r>
    </w:p>
    <w:p w:rsidR="00F40EAF" w:rsidRDefault="00615F67" w:rsidP="00F40EAF">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00FE4B6E">
        <w:rPr>
          <w:rFonts w:ascii="ＭＳ ゴシック" w:eastAsia="ＭＳ ゴシック" w:hAnsi="ＭＳ ゴシック" w:hint="eastAsia"/>
          <w:color w:val="000000"/>
          <w:szCs w:val="21"/>
        </w:rPr>
        <w:t>18</w:t>
      </w:r>
      <w:r w:rsidR="002444CB">
        <w:rPr>
          <w:rFonts w:ascii="ＭＳ ゴシック" w:eastAsia="ＭＳ ゴシック" w:hAnsi="ＭＳ ゴシック" w:hint="eastAsia"/>
          <w:color w:val="000000"/>
          <w:szCs w:val="21"/>
        </w:rPr>
        <w:t>日，タイビジネス</w:t>
      </w:r>
      <w:r w:rsidR="00FE4B6E">
        <w:rPr>
          <w:rFonts w:ascii="ＭＳ ゴシック" w:eastAsia="ＭＳ ゴシック" w:hAnsi="ＭＳ ゴシック" w:hint="eastAsia"/>
          <w:color w:val="000000"/>
          <w:szCs w:val="21"/>
        </w:rPr>
        <w:t>ミッションがモザンビークを訪問。</w:t>
      </w:r>
      <w:r w:rsidR="00E704FE">
        <w:rPr>
          <w:rFonts w:ascii="ＭＳ ゴシック" w:eastAsia="ＭＳ ゴシック" w:hAnsi="ＭＳ ゴシック" w:hint="eastAsia"/>
          <w:color w:val="000000"/>
          <w:szCs w:val="21"/>
        </w:rPr>
        <w:t>農作物加工業，運輸業，空港管理業等</w:t>
      </w:r>
      <w:r w:rsidR="00FE4B6E">
        <w:rPr>
          <w:rFonts w:ascii="ＭＳ ゴシック" w:eastAsia="ＭＳ ゴシック" w:hAnsi="ＭＳ ゴシック" w:hint="eastAsia"/>
          <w:color w:val="000000"/>
          <w:szCs w:val="21"/>
        </w:rPr>
        <w:t>10名の企業家からなる同ミッションはモザ</w:t>
      </w:r>
      <w:r w:rsidR="002444CB">
        <w:rPr>
          <w:rFonts w:ascii="ＭＳ ゴシック" w:eastAsia="ＭＳ ゴシック" w:hAnsi="ＭＳ ゴシック" w:hint="eastAsia"/>
          <w:color w:val="000000"/>
          <w:szCs w:val="21"/>
        </w:rPr>
        <w:t>ン</w:t>
      </w:r>
      <w:r w:rsidR="00E704FE">
        <w:rPr>
          <w:rFonts w:ascii="ＭＳ ゴシック" w:eastAsia="ＭＳ ゴシック" w:hAnsi="ＭＳ ゴシック" w:hint="eastAsia"/>
          <w:color w:val="000000"/>
          <w:szCs w:val="21"/>
        </w:rPr>
        <w:t>ビークでのビジネスチャンス及びタイ製品の出展機会の</w:t>
      </w:r>
      <w:r w:rsidR="00E704FE">
        <w:rPr>
          <w:rFonts w:ascii="ＭＳ ゴシック" w:eastAsia="ＭＳ ゴシック" w:hAnsi="ＭＳ ゴシック" w:hint="eastAsia"/>
          <w:color w:val="000000"/>
          <w:szCs w:val="21"/>
        </w:rPr>
        <w:lastRenderedPageBreak/>
        <w:t>調査を実施</w:t>
      </w:r>
      <w:r w:rsidR="002444CB">
        <w:rPr>
          <w:rFonts w:ascii="ＭＳ ゴシック" w:eastAsia="ＭＳ ゴシック" w:hAnsi="ＭＳ ゴシック" w:hint="eastAsia"/>
          <w:color w:val="000000"/>
          <w:szCs w:val="21"/>
        </w:rPr>
        <w:t>。</w:t>
      </w:r>
    </w:p>
    <w:p w:rsidR="00C763D0" w:rsidRDefault="004039B7"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・中国商務部</w:t>
      </w:r>
      <w:r w:rsidR="00C763D0">
        <w:rPr>
          <w:rFonts w:ascii="ＭＳ ゴシック" w:eastAsia="ＭＳ ゴシック" w:hAnsi="ＭＳ ゴシック" w:hint="eastAsia"/>
          <w:color w:val="000000"/>
          <w:szCs w:val="21"/>
        </w:rPr>
        <w:t>のCAO</w:t>
      </w:r>
      <w:r w:rsidR="00D221E6">
        <w:rPr>
          <w:rFonts w:ascii="ＭＳ ゴシック" w:eastAsia="ＭＳ ゴシック" w:hAnsi="ＭＳ ゴシック" w:hint="eastAsia"/>
          <w:color w:val="000000"/>
          <w:szCs w:val="21"/>
        </w:rPr>
        <w:t>アフリカ・西アジア局次長は，</w:t>
      </w:r>
      <w:r w:rsidR="00C763D0">
        <w:rPr>
          <w:rFonts w:ascii="ＭＳ ゴシック" w:eastAsia="ＭＳ ゴシック" w:hAnsi="ＭＳ ゴシック" w:hint="eastAsia"/>
          <w:color w:val="000000"/>
          <w:szCs w:val="21"/>
        </w:rPr>
        <w:t>2012年1月～10月の二国間の貿易額が11億ドル（昨年同期比46％増）に達した旨述べた。モザンビークからの輸入品は主に木材と鉱物資源。同次長はモザンビークの平和と政治的安定を評価した。</w:t>
      </w:r>
    </w:p>
    <w:p w:rsidR="00D221E6" w:rsidRDefault="00D221E6"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2012年1月～10月の中・アフリカ間貿易総額は1,639億ドル（対アフリカ輸出694億ドル，輸入945億ドル），主な相手国は南ア，アンゴラ，エジプト，リビア。</w:t>
      </w:r>
    </w:p>
    <w:p w:rsidR="00A105C8" w:rsidRDefault="00A105C8" w:rsidP="00F40EAF">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・ポルトガルのBPI銀行は</w:t>
      </w:r>
      <w:r w:rsidR="00D221E6">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近い将来モザンビークの経済成長率は中国の成長率レベルまで高まる可能性があるとの見解を発表。</w:t>
      </w:r>
    </w:p>
    <w:p w:rsidR="00D221E6" w:rsidRPr="00D221E6" w:rsidRDefault="00D221E6" w:rsidP="00D221E6">
      <w:pPr>
        <w:rPr>
          <w:rFonts w:ascii="ＭＳ ゴシック" w:eastAsia="ＭＳ ゴシック" w:hAnsi="ＭＳ ゴシック"/>
          <w:color w:val="000000" w:themeColor="text1"/>
          <w:szCs w:val="21"/>
        </w:rPr>
      </w:pPr>
      <w:r w:rsidRPr="00D221E6">
        <w:rPr>
          <w:rFonts w:ascii="ＭＳ ゴシック" w:eastAsia="ＭＳ ゴシック" w:hAnsi="ＭＳ ゴシック" w:hint="eastAsia"/>
          <w:color w:val="000000" w:themeColor="text1"/>
          <w:szCs w:val="21"/>
        </w:rPr>
        <w:t>・11</w:t>
      </w:r>
      <w:r>
        <w:rPr>
          <w:rFonts w:ascii="ＭＳ ゴシック" w:eastAsia="ＭＳ ゴシック" w:hAnsi="ＭＳ ゴシック" w:hint="eastAsia"/>
          <w:color w:val="000000" w:themeColor="text1"/>
          <w:szCs w:val="21"/>
        </w:rPr>
        <w:t>日，</w:t>
      </w:r>
      <w:r w:rsidRPr="00D221E6">
        <w:rPr>
          <w:rFonts w:ascii="ＭＳ ゴシック" w:eastAsia="ＭＳ ゴシック" w:hAnsi="ＭＳ ゴシック" w:hint="eastAsia"/>
          <w:color w:val="000000" w:themeColor="text1"/>
          <w:szCs w:val="21"/>
        </w:rPr>
        <w:t>議会は個人及び法人税法改正案を承認。個人に関しては</w:t>
      </w:r>
      <w:r>
        <w:rPr>
          <w:rFonts w:ascii="ＭＳ ゴシック" w:eastAsia="ＭＳ ゴシック" w:hAnsi="ＭＳ ゴシック" w:hint="eastAsia"/>
          <w:color w:val="000000" w:themeColor="text1"/>
          <w:szCs w:val="21"/>
        </w:rPr>
        <w:t>，</w:t>
      </w:r>
      <w:r w:rsidRPr="00D221E6">
        <w:rPr>
          <w:rFonts w:ascii="ＭＳ ゴシック" w:eastAsia="ＭＳ ゴシック" w:hAnsi="ＭＳ ゴシック" w:hint="eastAsia"/>
          <w:color w:val="000000" w:themeColor="text1"/>
          <w:szCs w:val="21"/>
        </w:rPr>
        <w:t>2013</w:t>
      </w:r>
      <w:r>
        <w:rPr>
          <w:rFonts w:ascii="ＭＳ ゴシック" w:eastAsia="ＭＳ ゴシック" w:hAnsi="ＭＳ ゴシック" w:hint="eastAsia"/>
          <w:color w:val="000000" w:themeColor="text1"/>
          <w:szCs w:val="21"/>
        </w:rPr>
        <w:t>年から</w:t>
      </w:r>
      <w:r w:rsidRPr="00D221E6">
        <w:rPr>
          <w:rFonts w:ascii="ＭＳ ゴシック" w:eastAsia="ＭＳ ゴシック" w:hAnsi="ＭＳ ゴシック" w:hint="eastAsia"/>
          <w:color w:val="000000" w:themeColor="text1"/>
          <w:szCs w:val="21"/>
        </w:rPr>
        <w:t>税を所得源別に徴収（高額所得者からの税収増</w:t>
      </w:r>
      <w:r>
        <w:rPr>
          <w:rFonts w:ascii="ＭＳ ゴシック" w:eastAsia="ＭＳ ゴシック" w:hAnsi="ＭＳ ゴシック" w:hint="eastAsia"/>
          <w:color w:val="000000" w:themeColor="text1"/>
          <w:szCs w:val="21"/>
        </w:rPr>
        <w:t>を期待），</w:t>
      </w:r>
      <w:r w:rsidRPr="00D221E6">
        <w:rPr>
          <w:rFonts w:ascii="ＭＳ ゴシック" w:eastAsia="ＭＳ ゴシック" w:hAnsi="ＭＳ ゴシック" w:hint="eastAsia"/>
          <w:color w:val="000000" w:themeColor="text1"/>
          <w:szCs w:val="21"/>
        </w:rPr>
        <w:t>また所得税徴収の対象となる最低年間所得を10万メティカルから22.5万メティカルに変更（月毎の所得が18,750メティカル以下であれば所得税免除）。</w:t>
      </w:r>
    </w:p>
    <w:p w:rsidR="00D221E6" w:rsidRPr="00D221E6" w:rsidRDefault="00D221E6" w:rsidP="00D221E6">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法人税に関しては，</w:t>
      </w:r>
      <w:r w:rsidRPr="00D221E6">
        <w:rPr>
          <w:rFonts w:ascii="ＭＳ ゴシック" w:eastAsia="ＭＳ ゴシック" w:hAnsi="ＭＳ ゴシック" w:hint="eastAsia"/>
          <w:color w:val="000000" w:themeColor="text1"/>
          <w:szCs w:val="21"/>
        </w:rPr>
        <w:t>これまでケースバイケースで徴収されていたモザンビーク国外での資産売買に対するキャピタルゲイン税</w:t>
      </w:r>
      <w:r>
        <w:rPr>
          <w:rFonts w:ascii="ＭＳ ゴシック" w:eastAsia="ＭＳ ゴシック" w:hAnsi="ＭＳ ゴシック" w:hint="eastAsia"/>
          <w:color w:val="000000" w:themeColor="text1"/>
          <w:szCs w:val="21"/>
        </w:rPr>
        <w:t>に関し，</w:t>
      </w:r>
      <w:r w:rsidRPr="00D221E6">
        <w:rPr>
          <w:rFonts w:ascii="ＭＳ ゴシック" w:eastAsia="ＭＳ ゴシック" w:hAnsi="ＭＳ ゴシック" w:hint="eastAsia"/>
          <w:color w:val="000000" w:themeColor="text1"/>
          <w:szCs w:val="21"/>
        </w:rPr>
        <w:t>法人税と同率の課税</w:t>
      </w:r>
      <w:r>
        <w:rPr>
          <w:rFonts w:ascii="ＭＳ ゴシック" w:eastAsia="ＭＳ ゴシック" w:hAnsi="ＭＳ ゴシック" w:hint="eastAsia"/>
          <w:color w:val="000000" w:themeColor="text1"/>
          <w:szCs w:val="21"/>
        </w:rPr>
        <w:t>率</w:t>
      </w:r>
      <w:r w:rsidRPr="00D221E6">
        <w:rPr>
          <w:rFonts w:ascii="ＭＳ ゴシック" w:eastAsia="ＭＳ ゴシック" w:hAnsi="ＭＳ ゴシック" w:hint="eastAsia"/>
          <w:color w:val="000000" w:themeColor="text1"/>
          <w:szCs w:val="21"/>
        </w:rPr>
        <w:t>が適用されることとなった。またアルコール税が改訂され、ワイン及びスピリッツ（特に国産スピリッツを1リットルあたり18メティカルから40メティカルに倍増）の税率が上昇した。</w:t>
      </w:r>
    </w:p>
    <w:p w:rsidR="00D221E6" w:rsidRPr="009D7DE0" w:rsidRDefault="00D221E6"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12日，クエレネイア企画開発大臣は議会において，2012年の経済パフォーマンスは期待以上であり，マクロ経済指数も目標を超えた旨述べた。2012年の経済成長率は7.5％，インフレ率（1月～11月）は0.94％，輸出額は30億ドル，投資額は27億ドル（1月～9</w:t>
      </w:r>
      <w:r w:rsidR="009D7DE0" w:rsidRPr="009D7DE0">
        <w:rPr>
          <w:rFonts w:ascii="ＭＳ ゴシック" w:eastAsia="ＭＳ ゴシック" w:hAnsi="ＭＳ ゴシック" w:hint="eastAsia"/>
          <w:color w:val="000000" w:themeColor="text1"/>
          <w:szCs w:val="21"/>
        </w:rPr>
        <w:t>月）。また，</w:t>
      </w:r>
      <w:r w:rsidRPr="009D7DE0">
        <w:rPr>
          <w:rFonts w:ascii="ＭＳ ゴシック" w:eastAsia="ＭＳ ゴシック" w:hAnsi="ＭＳ ゴシック" w:hint="eastAsia"/>
          <w:color w:val="000000" w:themeColor="text1"/>
          <w:szCs w:val="21"/>
        </w:rPr>
        <w:t>2012</w:t>
      </w:r>
      <w:r w:rsidR="009D7DE0" w:rsidRPr="009D7DE0">
        <w:rPr>
          <w:rFonts w:ascii="ＭＳ ゴシック" w:eastAsia="ＭＳ ゴシック" w:hAnsi="ＭＳ ゴシック" w:hint="eastAsia"/>
          <w:color w:val="000000" w:themeColor="text1"/>
          <w:szCs w:val="21"/>
        </w:rPr>
        <w:t>年に石炭の生産・輸出が開始，</w:t>
      </w:r>
      <w:r w:rsidRPr="009D7DE0">
        <w:rPr>
          <w:rFonts w:ascii="ＭＳ ゴシック" w:eastAsia="ＭＳ ゴシック" w:hAnsi="ＭＳ ゴシック" w:hint="eastAsia"/>
          <w:color w:val="000000" w:themeColor="text1"/>
          <w:szCs w:val="21"/>
        </w:rPr>
        <w:t>電力網は128地区のうち108</w:t>
      </w:r>
      <w:r w:rsidR="009D7DE0" w:rsidRPr="009D7DE0">
        <w:rPr>
          <w:rFonts w:ascii="ＭＳ ゴシック" w:eastAsia="ＭＳ ゴシック" w:hAnsi="ＭＳ ゴシック" w:hint="eastAsia"/>
          <w:color w:val="000000" w:themeColor="text1"/>
          <w:szCs w:val="21"/>
        </w:rPr>
        <w:t>地区に伸び，</w:t>
      </w:r>
      <w:r w:rsidRPr="009D7DE0">
        <w:rPr>
          <w:rFonts w:ascii="ＭＳ ゴシック" w:eastAsia="ＭＳ ゴシック" w:hAnsi="ＭＳ ゴシック" w:hint="eastAsia"/>
          <w:color w:val="000000" w:themeColor="text1"/>
          <w:szCs w:val="21"/>
        </w:rPr>
        <w:t>太陽光を含め国民の37％に電力が普及した。</w:t>
      </w:r>
    </w:p>
    <w:p w:rsidR="00D221E6" w:rsidRPr="009D7DE0" w:rsidRDefault="00D221E6"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・12</w:t>
      </w:r>
      <w:r w:rsidR="009D7DE0">
        <w:rPr>
          <w:rFonts w:ascii="ＭＳ ゴシック" w:eastAsia="ＭＳ ゴシック" w:hAnsi="ＭＳ ゴシック" w:hint="eastAsia"/>
          <w:color w:val="000000" w:themeColor="text1"/>
          <w:szCs w:val="21"/>
        </w:rPr>
        <w:t>日，</w:t>
      </w:r>
      <w:r w:rsidRPr="009D7DE0">
        <w:rPr>
          <w:rFonts w:ascii="ＭＳ ゴシック" w:eastAsia="ＭＳ ゴシック" w:hAnsi="ＭＳ ゴシック" w:hint="eastAsia"/>
          <w:color w:val="000000" w:themeColor="text1"/>
          <w:szCs w:val="21"/>
        </w:rPr>
        <w:t>シ</w:t>
      </w:r>
      <w:r w:rsidR="009D7DE0">
        <w:rPr>
          <w:rFonts w:ascii="ＭＳ ゴシック" w:eastAsia="ＭＳ ゴシック" w:hAnsi="ＭＳ ゴシック" w:hint="eastAsia"/>
          <w:color w:val="000000" w:themeColor="text1"/>
          <w:szCs w:val="21"/>
        </w:rPr>
        <w:t>ャン財務大臣は議会において，</w:t>
      </w:r>
      <w:r w:rsidRPr="009D7DE0">
        <w:rPr>
          <w:rFonts w:ascii="ＭＳ ゴシック" w:eastAsia="ＭＳ ゴシック" w:hAnsi="ＭＳ ゴシック" w:hint="eastAsia"/>
          <w:color w:val="000000" w:themeColor="text1"/>
          <w:szCs w:val="21"/>
        </w:rPr>
        <w:t>外国</w:t>
      </w:r>
      <w:r w:rsidR="009D7DE0" w:rsidRPr="009D7DE0">
        <w:rPr>
          <w:rFonts w:ascii="ＭＳ ゴシック" w:eastAsia="ＭＳ ゴシック" w:hAnsi="ＭＳ ゴシック" w:hint="eastAsia"/>
          <w:color w:val="000000" w:themeColor="text1"/>
          <w:szCs w:val="21"/>
        </w:rPr>
        <w:t>からの</w:t>
      </w:r>
      <w:r w:rsidRPr="009D7DE0">
        <w:rPr>
          <w:rFonts w:ascii="ＭＳ ゴシック" w:eastAsia="ＭＳ ゴシック" w:hAnsi="ＭＳ ゴシック" w:hint="eastAsia"/>
          <w:color w:val="000000" w:themeColor="text1"/>
          <w:szCs w:val="21"/>
        </w:rPr>
        <w:t>援助への依存度は引き続き減少傾向にある旨述べた。2013年度予算は1,749.6</w:t>
      </w:r>
      <w:r w:rsidR="009D7DE0">
        <w:rPr>
          <w:rFonts w:ascii="ＭＳ ゴシック" w:eastAsia="ＭＳ ゴシック" w:hAnsi="ＭＳ ゴシック" w:hint="eastAsia"/>
          <w:color w:val="000000" w:themeColor="text1"/>
          <w:szCs w:val="21"/>
        </w:rPr>
        <w:t>億メティカル，</w:t>
      </w:r>
      <w:r w:rsidRPr="009D7DE0">
        <w:rPr>
          <w:rFonts w:ascii="ＭＳ ゴシック" w:eastAsia="ＭＳ ゴシック" w:hAnsi="ＭＳ ゴシック" w:hint="eastAsia"/>
          <w:color w:val="000000" w:themeColor="text1"/>
          <w:szCs w:val="21"/>
        </w:rPr>
        <w:t>うち国内の歳入は1,139.6</w:t>
      </w:r>
      <w:r w:rsidR="009D7DE0">
        <w:rPr>
          <w:rFonts w:ascii="ＭＳ ゴシック" w:eastAsia="ＭＳ ゴシック" w:hAnsi="ＭＳ ゴシック" w:hint="eastAsia"/>
          <w:color w:val="000000" w:themeColor="text1"/>
          <w:szCs w:val="21"/>
        </w:rPr>
        <w:t>億メティカルで，</w:t>
      </w:r>
      <w:r w:rsidRPr="009D7DE0">
        <w:rPr>
          <w:rFonts w:ascii="ＭＳ ゴシック" w:eastAsia="ＭＳ ゴシック" w:hAnsi="ＭＳ ゴシック" w:hint="eastAsia"/>
          <w:color w:val="000000" w:themeColor="text1"/>
          <w:szCs w:val="21"/>
        </w:rPr>
        <w:t>不足分は外国からの無償とローンで補填される（外国援助依存率は34.9</w:t>
      </w:r>
      <w:r w:rsidR="009D7DE0">
        <w:rPr>
          <w:rFonts w:ascii="ＭＳ ゴシック" w:eastAsia="ＭＳ ゴシック" w:hAnsi="ＭＳ ゴシック" w:hint="eastAsia"/>
          <w:color w:val="000000" w:themeColor="text1"/>
          <w:szCs w:val="21"/>
        </w:rPr>
        <w:t>％）。依存度減少の一因はユーロ圏ドナー諸国の債務危機にあり，</w:t>
      </w:r>
      <w:r w:rsidRPr="009D7DE0">
        <w:rPr>
          <w:rFonts w:ascii="ＭＳ ゴシック" w:eastAsia="ＭＳ ゴシック" w:hAnsi="ＭＳ ゴシック" w:hint="eastAsia"/>
          <w:color w:val="000000" w:themeColor="text1"/>
          <w:szCs w:val="21"/>
        </w:rPr>
        <w:t>これまでに表明された2013年度の財政援助額は1,540</w:t>
      </w:r>
      <w:r w:rsidR="009D7DE0">
        <w:rPr>
          <w:rFonts w:ascii="ＭＳ ゴシック" w:eastAsia="ＭＳ ゴシック" w:hAnsi="ＭＳ ゴシック" w:hint="eastAsia"/>
          <w:color w:val="000000" w:themeColor="text1"/>
          <w:szCs w:val="21"/>
        </w:rPr>
        <w:t>万ドル，ベルギー，西，スイスは支援を未だコミットしておらず，</w:t>
      </w:r>
      <w:r w:rsidRPr="009D7DE0">
        <w:rPr>
          <w:rFonts w:ascii="ＭＳ ゴシック" w:eastAsia="ＭＳ ゴシック" w:hAnsi="ＭＳ ゴシック" w:hint="eastAsia"/>
          <w:color w:val="000000" w:themeColor="text1"/>
          <w:szCs w:val="21"/>
        </w:rPr>
        <w:t>蘭は汚職を理由に支援終了を通報。</w:t>
      </w:r>
    </w:p>
    <w:p w:rsidR="00D221E6" w:rsidRPr="009D7DE0" w:rsidRDefault="00D221E6"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・12</w:t>
      </w:r>
      <w:r w:rsidR="009D7DE0" w:rsidRPr="009D7DE0">
        <w:rPr>
          <w:rFonts w:ascii="ＭＳ ゴシック" w:eastAsia="ＭＳ ゴシック" w:hAnsi="ＭＳ ゴシック" w:hint="eastAsia"/>
          <w:color w:val="000000" w:themeColor="text1"/>
          <w:szCs w:val="21"/>
        </w:rPr>
        <w:t>日，</w:t>
      </w:r>
      <w:r w:rsidRPr="009D7DE0">
        <w:rPr>
          <w:rFonts w:ascii="ＭＳ ゴシック" w:eastAsia="ＭＳ ゴシック" w:hAnsi="ＭＳ ゴシック" w:hint="eastAsia"/>
          <w:color w:val="000000" w:themeColor="text1"/>
          <w:szCs w:val="21"/>
        </w:rPr>
        <w:t>中銀金融政策委員会は市中銀行への貸出金利9.5％を維持する旨決定（年初の15</w:t>
      </w:r>
      <w:r w:rsidR="009D7DE0" w:rsidRPr="009D7DE0">
        <w:rPr>
          <w:rFonts w:ascii="ＭＳ ゴシック" w:eastAsia="ＭＳ ゴシック" w:hAnsi="ＭＳ ゴシック" w:hint="eastAsia"/>
          <w:color w:val="000000" w:themeColor="text1"/>
          <w:szCs w:val="21"/>
        </w:rPr>
        <w:t>％から減少傾向）。またモザンビークからの輸出品（アルミ，</w:t>
      </w:r>
      <w:r w:rsidRPr="009D7DE0">
        <w:rPr>
          <w:rFonts w:ascii="ＭＳ ゴシック" w:eastAsia="ＭＳ ゴシック" w:hAnsi="ＭＳ ゴシック" w:hint="eastAsia"/>
          <w:color w:val="000000" w:themeColor="text1"/>
          <w:szCs w:val="21"/>
        </w:rPr>
        <w:t>綿花等）の国際価格下落傾向が続けば経常収支赤字が悪化する旨懸念を表明。</w:t>
      </w:r>
    </w:p>
    <w:p w:rsidR="00D221E6" w:rsidRPr="009D7DE0" w:rsidRDefault="00D221E6"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・IMF</w:t>
      </w:r>
      <w:r w:rsidR="009D7DE0" w:rsidRPr="009D7DE0">
        <w:rPr>
          <w:rFonts w:ascii="ＭＳ ゴシック" w:eastAsia="ＭＳ ゴシック" w:hAnsi="ＭＳ ゴシック" w:hint="eastAsia"/>
          <w:color w:val="000000" w:themeColor="text1"/>
          <w:szCs w:val="21"/>
        </w:rPr>
        <w:t>理事会は，</w:t>
      </w:r>
      <w:r w:rsidRPr="009D7DE0">
        <w:rPr>
          <w:rFonts w:ascii="ＭＳ ゴシック" w:eastAsia="ＭＳ ゴシック" w:hAnsi="ＭＳ ゴシック" w:hint="eastAsia"/>
          <w:color w:val="000000" w:themeColor="text1"/>
          <w:szCs w:val="21"/>
        </w:rPr>
        <w:t>モザンビークの政策支援インストルメントの第5次評価を行い、同国の経済パフォーマンスを「注目に値する」(remarkable)と評価。</w:t>
      </w:r>
    </w:p>
    <w:p w:rsidR="00D221E6" w:rsidRPr="009D7DE0" w:rsidRDefault="00D221E6"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・27</w:t>
      </w:r>
      <w:r w:rsidR="009D7DE0" w:rsidRPr="009D7DE0">
        <w:rPr>
          <w:rFonts w:ascii="ＭＳ ゴシック" w:eastAsia="ＭＳ ゴシック" w:hAnsi="ＭＳ ゴシック" w:hint="eastAsia"/>
          <w:color w:val="000000" w:themeColor="text1"/>
          <w:szCs w:val="21"/>
        </w:rPr>
        <w:t>日，</w:t>
      </w:r>
      <w:r w:rsidRPr="009D7DE0">
        <w:rPr>
          <w:rFonts w:ascii="ＭＳ ゴシック" w:eastAsia="ＭＳ ゴシック" w:hAnsi="ＭＳ ゴシック" w:hint="eastAsia"/>
          <w:color w:val="000000" w:themeColor="text1"/>
          <w:szCs w:val="21"/>
        </w:rPr>
        <w:t>政府は最貧困世帯に対する月毎の基本社会手当を倍増（例えば1人の場合130メティカルから250メティカルへ）。現在の対象者は26.5万人。</w:t>
      </w:r>
    </w:p>
    <w:p w:rsidR="00D221E6" w:rsidRPr="009D7DE0" w:rsidRDefault="00D221E6"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・28</w:t>
      </w:r>
      <w:r w:rsidR="004039B7">
        <w:rPr>
          <w:rFonts w:ascii="ＭＳ ゴシック" w:eastAsia="ＭＳ ゴシック" w:hAnsi="ＭＳ ゴシック" w:hint="eastAsia"/>
          <w:color w:val="000000" w:themeColor="text1"/>
          <w:szCs w:val="21"/>
        </w:rPr>
        <w:t>日，</w:t>
      </w:r>
      <w:r w:rsidR="009D7DE0">
        <w:rPr>
          <w:rFonts w:ascii="ＭＳ ゴシック" w:eastAsia="ＭＳ ゴシック" w:hAnsi="ＭＳ ゴシック" w:hint="eastAsia"/>
          <w:color w:val="000000" w:themeColor="text1"/>
          <w:szCs w:val="21"/>
        </w:rPr>
        <w:t>国税庁は，</w:t>
      </w:r>
      <w:r w:rsidRPr="009D7DE0">
        <w:rPr>
          <w:rFonts w:ascii="ＭＳ ゴシック" w:eastAsia="ＭＳ ゴシック" w:hAnsi="ＭＳ ゴシック" w:hint="eastAsia"/>
          <w:color w:val="000000" w:themeColor="text1"/>
          <w:szCs w:val="21"/>
        </w:rPr>
        <w:t>2012年の歳入額が目標を超えて958億メティカル（前年比21％増）となった旨発表。</w:t>
      </w:r>
    </w:p>
    <w:p w:rsidR="00D221E6" w:rsidRPr="009D7DE0" w:rsidRDefault="009D7DE0" w:rsidP="00D221E6">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・シャン財務大臣は，</w:t>
      </w:r>
      <w:r w:rsidR="00D221E6" w:rsidRPr="009D7DE0">
        <w:rPr>
          <w:rFonts w:ascii="ＭＳ ゴシック" w:eastAsia="ＭＳ ゴシック" w:hAnsi="ＭＳ ゴシック" w:hint="eastAsia"/>
          <w:color w:val="000000" w:themeColor="text1"/>
          <w:szCs w:val="21"/>
        </w:rPr>
        <w:t>メガプロジェクトに与えられた税制恩典に関し再交渉を行う旨表明した。</w:t>
      </w:r>
    </w:p>
    <w:p w:rsidR="00C50D73" w:rsidRPr="00D221E6" w:rsidRDefault="00C50D73" w:rsidP="002C4563">
      <w:pPr>
        <w:rPr>
          <w:rFonts w:ascii="ＭＳ ゴシック" w:eastAsia="ＭＳ ゴシック" w:hAnsi="ＭＳ ゴシック"/>
          <w:color w:val="FF0000"/>
          <w:szCs w:val="21"/>
        </w:rPr>
      </w:pPr>
    </w:p>
    <w:p w:rsidR="002C4563" w:rsidRPr="00E27F27" w:rsidRDefault="00AA1413" w:rsidP="00AA1413">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（２）</w:t>
      </w:r>
      <w:r w:rsidR="002C4563" w:rsidRPr="00E27F27">
        <w:rPr>
          <w:rFonts w:ascii="ＭＳ ゴシック" w:eastAsia="ＭＳ ゴシック" w:hAnsi="ＭＳ ゴシック" w:hint="eastAsia"/>
          <w:i/>
          <w:color w:val="000000" w:themeColor="text1"/>
          <w:szCs w:val="21"/>
          <w:u w:val="single"/>
        </w:rPr>
        <w:t>鉱物資源</w:t>
      </w:r>
      <w:r w:rsidR="004C2F5D" w:rsidRPr="00E27F27">
        <w:rPr>
          <w:rFonts w:ascii="ＭＳ ゴシック" w:eastAsia="ＭＳ ゴシック" w:hAnsi="ＭＳ ゴシック" w:hint="eastAsia"/>
          <w:i/>
          <w:color w:val="000000" w:themeColor="text1"/>
          <w:szCs w:val="21"/>
          <w:u w:val="single"/>
        </w:rPr>
        <w:t>開発</w:t>
      </w:r>
    </w:p>
    <w:p w:rsidR="005E73BB" w:rsidRDefault="00615F67" w:rsidP="00F40EAF">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1F4CDE">
        <w:rPr>
          <w:rFonts w:ascii="ＭＳ ゴシック" w:eastAsia="ＭＳ ゴシック" w:hAnsi="ＭＳ ゴシック" w:hint="eastAsia"/>
          <w:color w:val="000000" w:themeColor="text1"/>
          <w:szCs w:val="21"/>
        </w:rPr>
        <w:t>ゴベ中央銀行総裁は，2012年末までに天然ガス及び石炭といった天然資源への投資額が70億ドルにのぼると発表。予想では来年以降も平均68億ドルの鉱業への直接投資が期待されている。2020年には生産及び輸出量ともピークを迎え，その際の政府歳入は100億ドルにのぼる。</w:t>
      </w:r>
    </w:p>
    <w:p w:rsidR="009D7DE0" w:rsidRPr="009D7DE0" w:rsidRDefault="009D7DE0" w:rsidP="009D7DE0">
      <w:pPr>
        <w:rPr>
          <w:rFonts w:ascii="ＭＳ ゴシック" w:eastAsia="ＭＳ ゴシック" w:hAnsi="ＭＳ ゴシック"/>
          <w:color w:val="000000" w:themeColor="text1"/>
          <w:szCs w:val="21"/>
        </w:rPr>
      </w:pPr>
      <w:r w:rsidRPr="009D7DE0">
        <w:rPr>
          <w:rFonts w:ascii="ＭＳ ゴシック" w:eastAsia="ＭＳ ゴシック" w:hAnsi="ＭＳ ゴシック" w:hint="eastAsia"/>
          <w:color w:val="000000" w:themeColor="text1"/>
          <w:szCs w:val="21"/>
        </w:rPr>
        <w:t>・12日，ヴァキナ首相は，PESによる2013年の鉱業分野での成長率を18.6％と述べた。大きな伸びが期待されるのは石炭，イルメナイト，トルマリン等。</w:t>
      </w:r>
    </w:p>
    <w:p w:rsidR="009D7DE0" w:rsidRDefault="009D7DE0" w:rsidP="009D7DE0">
      <w:pPr>
        <w:autoSpaceDE w:val="0"/>
        <w:autoSpaceDN w:val="0"/>
        <w:adjustRightInd w:val="0"/>
        <w:jc w:val="left"/>
        <w:rPr>
          <w:rFonts w:ascii="ＭＳ ゴシック" w:eastAsia="ＭＳ ゴシック" w:hAnsi="ＭＳ ゴシック"/>
          <w:color w:val="000000" w:themeColor="text1"/>
          <w:szCs w:val="21"/>
          <w:u w:val="single"/>
        </w:rPr>
      </w:pPr>
      <w:r w:rsidRPr="004039B7">
        <w:rPr>
          <w:rFonts w:ascii="ＭＳ ゴシック" w:eastAsia="ＭＳ ゴシック" w:hAnsi="ＭＳ ゴシック" w:hint="eastAsia"/>
          <w:color w:val="000000" w:themeColor="text1"/>
          <w:szCs w:val="21"/>
        </w:rPr>
        <w:t>・18</w:t>
      </w:r>
      <w:r w:rsidR="00E27F27" w:rsidRPr="004039B7">
        <w:rPr>
          <w:rFonts w:ascii="ＭＳ ゴシック" w:eastAsia="ＭＳ ゴシック" w:hAnsi="ＭＳ ゴシック" w:hint="eastAsia"/>
          <w:color w:val="000000" w:themeColor="text1"/>
          <w:szCs w:val="21"/>
        </w:rPr>
        <w:t>日，</w:t>
      </w:r>
      <w:r w:rsidRPr="004039B7">
        <w:rPr>
          <w:rFonts w:ascii="ＭＳ ゴシック" w:eastAsia="ＭＳ ゴシック" w:hAnsi="ＭＳ ゴシック" w:hint="eastAsia"/>
          <w:color w:val="000000" w:themeColor="text1"/>
          <w:szCs w:val="21"/>
        </w:rPr>
        <w:t>鉱業法改正案の政府原案が閣議で承認された。</w:t>
      </w:r>
      <w:r w:rsidRPr="00B21B7F">
        <w:rPr>
          <w:rFonts w:ascii="ＭＳ ゴシック" w:eastAsia="ＭＳ ゴシック" w:cs="ＭＳ ゴシック" w:hint="eastAsia"/>
          <w:kern w:val="0"/>
          <w:szCs w:val="21"/>
          <w:lang w:val="ja-JP"/>
        </w:rPr>
        <w:t>モザンビーク人</w:t>
      </w:r>
      <w:r>
        <w:rPr>
          <w:rFonts w:ascii="ＭＳ ゴシック" w:eastAsia="ＭＳ ゴシック" w:cs="ＭＳ ゴシック" w:hint="eastAsia"/>
          <w:kern w:val="0"/>
          <w:szCs w:val="21"/>
          <w:lang w:val="ja-JP"/>
        </w:rPr>
        <w:t>を対象とした</w:t>
      </w:r>
      <w:r w:rsidRPr="00B21B7F">
        <w:rPr>
          <w:rFonts w:ascii="ＭＳ ゴシック" w:eastAsia="ＭＳ ゴシック" w:cs="ＭＳ ゴシック" w:hint="eastAsia"/>
          <w:kern w:val="0"/>
          <w:szCs w:val="21"/>
          <w:lang w:val="ja-JP"/>
        </w:rPr>
        <w:t>鉱業許可証</w:t>
      </w:r>
      <w:r>
        <w:rPr>
          <w:rFonts w:ascii="ＭＳ ゴシック" w:eastAsia="ＭＳ ゴシック" w:cs="ＭＳ ゴシック" w:hint="eastAsia"/>
          <w:kern w:val="0"/>
          <w:szCs w:val="21"/>
          <w:lang w:val="ja-JP"/>
        </w:rPr>
        <w:t>及び</w:t>
      </w:r>
      <w:r w:rsidRPr="00C52DC4">
        <w:rPr>
          <w:rFonts w:ascii="ＭＳ ゴシック" w:eastAsia="ＭＳ ゴシック" w:cs="ＭＳ ゴシック" w:hint="eastAsia"/>
          <w:kern w:val="0"/>
          <w:szCs w:val="21"/>
          <w:lang w:val="ja-JP"/>
        </w:rPr>
        <w:t>鉱業証明書の有効期間</w:t>
      </w:r>
      <w:r>
        <w:rPr>
          <w:rFonts w:ascii="ＭＳ ゴシック" w:eastAsia="ＭＳ ゴシック" w:cs="ＭＳ ゴシック" w:hint="eastAsia"/>
          <w:kern w:val="0"/>
          <w:szCs w:val="21"/>
          <w:lang w:val="ja-JP"/>
        </w:rPr>
        <w:t>の延長（それぞれ1</w:t>
      </w:r>
      <w:r w:rsidRPr="00B21B7F">
        <w:rPr>
          <w:rFonts w:ascii="ＭＳ ゴシック" w:eastAsia="ＭＳ ゴシック" w:cs="ＭＳ ゴシック" w:hint="eastAsia"/>
          <w:kern w:val="0"/>
          <w:szCs w:val="21"/>
          <w:lang w:val="ja-JP"/>
        </w:rPr>
        <w:t>年から</w:t>
      </w:r>
      <w:r>
        <w:rPr>
          <w:rFonts w:ascii="ＭＳ ゴシック" w:eastAsia="ＭＳ ゴシック" w:cs="ＭＳ ゴシック" w:hint="eastAsia"/>
          <w:kern w:val="0"/>
          <w:szCs w:val="21"/>
          <w:lang w:val="ja-JP"/>
        </w:rPr>
        <w:t>5</w:t>
      </w:r>
      <w:r w:rsidRPr="00B21B7F">
        <w:rPr>
          <w:rFonts w:ascii="ＭＳ ゴシック" w:eastAsia="ＭＳ ゴシック" w:cs="ＭＳ ゴシック" w:hint="eastAsia"/>
          <w:kern w:val="0"/>
          <w:szCs w:val="21"/>
          <w:lang w:val="ja-JP"/>
        </w:rPr>
        <w:t>年</w:t>
      </w:r>
      <w:r w:rsidR="00E27F27">
        <w:rPr>
          <w:rFonts w:ascii="ＭＳ ゴシック" w:eastAsia="ＭＳ ゴシック" w:cs="ＭＳ ゴシック" w:hint="eastAsia"/>
          <w:kern w:val="0"/>
          <w:szCs w:val="21"/>
          <w:lang w:val="ja-JP"/>
        </w:rPr>
        <w:t>，</w:t>
      </w:r>
      <w:r>
        <w:rPr>
          <w:rFonts w:ascii="ＭＳ ゴシック" w:eastAsia="ＭＳ ゴシック" w:cs="ＭＳ ゴシック" w:hint="eastAsia"/>
          <w:kern w:val="0"/>
          <w:szCs w:val="21"/>
          <w:lang w:val="ja-JP"/>
        </w:rPr>
        <w:t>2</w:t>
      </w:r>
      <w:r w:rsidRPr="00B21B7F">
        <w:rPr>
          <w:rFonts w:ascii="ＭＳ ゴシック" w:eastAsia="ＭＳ ゴシック" w:cs="ＭＳ ゴシック" w:hint="eastAsia"/>
          <w:kern w:val="0"/>
          <w:szCs w:val="21"/>
          <w:lang w:val="ja-JP"/>
        </w:rPr>
        <w:t>年から最長</w:t>
      </w:r>
      <w:r>
        <w:rPr>
          <w:rFonts w:ascii="ＭＳ ゴシック" w:eastAsia="ＭＳ ゴシック" w:cs="ＭＳ ゴシック" w:hint="eastAsia"/>
          <w:kern w:val="0"/>
          <w:szCs w:val="21"/>
          <w:lang w:val="ja-JP"/>
        </w:rPr>
        <w:t>10</w:t>
      </w:r>
      <w:r w:rsidRPr="00B21B7F">
        <w:rPr>
          <w:rFonts w:ascii="ＭＳ ゴシック" w:eastAsia="ＭＳ ゴシック" w:cs="ＭＳ ゴシック" w:hint="eastAsia"/>
          <w:kern w:val="0"/>
          <w:szCs w:val="21"/>
          <w:lang w:val="ja-JP"/>
        </w:rPr>
        <w:t>年</w:t>
      </w:r>
      <w:r w:rsidR="00E27F27">
        <w:rPr>
          <w:rFonts w:ascii="ＭＳ ゴシック" w:eastAsia="ＭＳ ゴシック" w:cs="ＭＳ ゴシック" w:hint="eastAsia"/>
          <w:kern w:val="0"/>
          <w:szCs w:val="21"/>
          <w:lang w:val="ja-JP"/>
        </w:rPr>
        <w:t>へ），</w:t>
      </w:r>
      <w:r w:rsidRPr="00B21B7F">
        <w:rPr>
          <w:rFonts w:ascii="ＭＳ ゴシック" w:eastAsia="ＭＳ ゴシック" w:cs="ＭＳ ゴシック" w:hint="eastAsia"/>
          <w:kern w:val="0"/>
          <w:szCs w:val="21"/>
          <w:lang w:val="ja-JP"/>
        </w:rPr>
        <w:t>探査・調査ライセ</w:t>
      </w:r>
      <w:r>
        <w:rPr>
          <w:rFonts w:ascii="ＭＳ ゴシック" w:eastAsia="ＭＳ ゴシック" w:cs="ＭＳ ゴシック" w:hint="eastAsia"/>
          <w:kern w:val="0"/>
          <w:szCs w:val="21"/>
          <w:lang w:val="ja-JP"/>
        </w:rPr>
        <w:t>ンスの</w:t>
      </w:r>
      <w:r w:rsidRPr="00B21B7F">
        <w:rPr>
          <w:rFonts w:ascii="ＭＳ ゴシック" w:eastAsia="ＭＳ ゴシック" w:cs="ＭＳ ゴシック" w:hint="eastAsia"/>
          <w:kern w:val="0"/>
          <w:szCs w:val="21"/>
          <w:lang w:val="ja-JP"/>
        </w:rPr>
        <w:t>更新期間を最長</w:t>
      </w:r>
      <w:r>
        <w:rPr>
          <w:rFonts w:ascii="ＭＳ ゴシック" w:eastAsia="ＭＳ ゴシック" w:cs="ＭＳ ゴシック" w:hint="eastAsia"/>
          <w:kern w:val="0"/>
          <w:szCs w:val="21"/>
          <w:lang w:val="ja-JP"/>
        </w:rPr>
        <w:t>3</w:t>
      </w:r>
      <w:r w:rsidRPr="00B21B7F">
        <w:rPr>
          <w:rFonts w:ascii="ＭＳ ゴシック" w:eastAsia="ＭＳ ゴシック" w:cs="ＭＳ ゴシック" w:hint="eastAsia"/>
          <w:kern w:val="0"/>
          <w:szCs w:val="21"/>
          <w:lang w:val="ja-JP"/>
        </w:rPr>
        <w:t>年に短縮</w:t>
      </w:r>
      <w:r w:rsidR="00E27F27">
        <w:rPr>
          <w:rFonts w:ascii="ＭＳ ゴシック" w:eastAsia="ＭＳ ゴシック" w:cs="ＭＳ ゴシック" w:hint="eastAsia"/>
          <w:kern w:val="0"/>
          <w:szCs w:val="21"/>
          <w:lang w:val="ja-JP"/>
        </w:rPr>
        <w:t>，</w:t>
      </w:r>
      <w:r w:rsidRPr="00B21B7F">
        <w:rPr>
          <w:rFonts w:ascii="ＭＳ ゴシック" w:eastAsia="ＭＳ ゴシック" w:cs="ＭＳ ゴシック" w:hint="eastAsia"/>
          <w:kern w:val="0"/>
          <w:szCs w:val="21"/>
          <w:lang w:val="ja-JP"/>
        </w:rPr>
        <w:t>鉱業コンセッションを取得してから生産を開始するまでの期間を</w:t>
      </w:r>
      <w:r>
        <w:rPr>
          <w:rFonts w:ascii="ＭＳ ゴシック" w:eastAsia="ＭＳ ゴシック" w:cs="ＭＳ ゴシック" w:hint="eastAsia"/>
          <w:kern w:val="0"/>
          <w:szCs w:val="21"/>
          <w:lang w:val="ja-JP"/>
        </w:rPr>
        <w:t>90</w:t>
      </w:r>
      <w:r w:rsidRPr="00B21B7F">
        <w:rPr>
          <w:rFonts w:ascii="ＭＳ ゴシック" w:eastAsia="ＭＳ ゴシック" w:cs="ＭＳ ゴシック" w:hint="eastAsia"/>
          <w:kern w:val="0"/>
          <w:szCs w:val="21"/>
          <w:lang w:val="ja-JP"/>
        </w:rPr>
        <w:t>か月から</w:t>
      </w:r>
      <w:r>
        <w:rPr>
          <w:rFonts w:ascii="ＭＳ ゴシック" w:eastAsia="ＭＳ ゴシック" w:cs="ＭＳ ゴシック" w:hint="eastAsia"/>
          <w:kern w:val="0"/>
          <w:szCs w:val="21"/>
          <w:lang w:val="ja-JP"/>
        </w:rPr>
        <w:t>48</w:t>
      </w:r>
      <w:r w:rsidRPr="00B21B7F">
        <w:rPr>
          <w:rFonts w:ascii="ＭＳ ゴシック" w:eastAsia="ＭＳ ゴシック" w:cs="ＭＳ ゴシック" w:hint="eastAsia"/>
          <w:kern w:val="0"/>
          <w:szCs w:val="21"/>
          <w:lang w:val="ja-JP"/>
        </w:rPr>
        <w:t>か月に短縮</w:t>
      </w:r>
      <w:r>
        <w:rPr>
          <w:rFonts w:ascii="ＭＳ ゴシック" w:eastAsia="ＭＳ ゴシック" w:cs="ＭＳ ゴシック" w:hint="eastAsia"/>
          <w:kern w:val="0"/>
          <w:szCs w:val="21"/>
          <w:lang w:val="ja-JP"/>
        </w:rPr>
        <w:t>等の変更がある。</w:t>
      </w:r>
    </w:p>
    <w:p w:rsidR="009D7DE0" w:rsidRPr="009D7DE0" w:rsidRDefault="009D7DE0" w:rsidP="00F40EAF">
      <w:pPr>
        <w:rPr>
          <w:rFonts w:ascii="ＭＳ ゴシック" w:eastAsia="ＭＳ ゴシック" w:hAnsi="ＭＳ ゴシック"/>
          <w:color w:val="000000" w:themeColor="text1"/>
          <w:szCs w:val="21"/>
          <w:u w:val="single"/>
        </w:rPr>
      </w:pPr>
    </w:p>
    <w:p w:rsidR="005E73BB" w:rsidRPr="00E27F27" w:rsidRDefault="00BB1977" w:rsidP="00AA1413">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（３）天然ガス</w:t>
      </w:r>
    </w:p>
    <w:p w:rsidR="00FB4945" w:rsidRPr="005572E7" w:rsidRDefault="00615F67" w:rsidP="00F40EAF">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rPr>
        <w:t>・</w:t>
      </w:r>
      <w:r w:rsidR="009B0301">
        <w:rPr>
          <w:rFonts w:ascii="ＭＳ ゴシック" w:eastAsia="ＭＳ ゴシック" w:hAnsi="ＭＳ ゴシック" w:hint="eastAsia"/>
          <w:color w:val="000000" w:themeColor="text1"/>
          <w:szCs w:val="21"/>
        </w:rPr>
        <w:t>6日，ENI</w:t>
      </w:r>
      <w:r w:rsidR="00E27F27">
        <w:rPr>
          <w:rFonts w:ascii="ＭＳ ゴシック" w:eastAsia="ＭＳ ゴシック" w:hAnsi="ＭＳ ゴシック" w:hint="eastAsia"/>
          <w:color w:val="000000" w:themeColor="text1"/>
          <w:szCs w:val="21"/>
        </w:rPr>
        <w:t>社はロヴマ</w:t>
      </w:r>
      <w:r w:rsidR="009B0301">
        <w:rPr>
          <w:rFonts w:ascii="ＭＳ ゴシック" w:eastAsia="ＭＳ ゴシック" w:hAnsi="ＭＳ ゴシック" w:hint="eastAsia"/>
          <w:color w:val="000000" w:themeColor="text1"/>
          <w:szCs w:val="21"/>
        </w:rPr>
        <w:t>川沖エリア4においてガス田が発見された旨発表。石油庁によると</w:t>
      </w:r>
      <w:r w:rsidR="00E27F27">
        <w:rPr>
          <w:rFonts w:ascii="ＭＳ ゴシック" w:eastAsia="ＭＳ ゴシック" w:hAnsi="ＭＳ ゴシック" w:hint="eastAsia"/>
          <w:color w:val="000000" w:themeColor="text1"/>
          <w:szCs w:val="21"/>
        </w:rPr>
        <w:t>，</w:t>
      </w:r>
      <w:r w:rsidR="009B0301">
        <w:rPr>
          <w:rFonts w:ascii="ＭＳ ゴシック" w:eastAsia="ＭＳ ゴシック" w:hAnsi="ＭＳ ゴシック" w:hint="eastAsia"/>
          <w:color w:val="000000" w:themeColor="text1"/>
          <w:szCs w:val="21"/>
        </w:rPr>
        <w:t>同地域において確認された埋蔵量は</w:t>
      </w:r>
      <w:r w:rsidR="002444CB">
        <w:rPr>
          <w:rFonts w:ascii="ＭＳ ゴシック" w:eastAsia="ＭＳ ゴシック" w:hAnsi="ＭＳ ゴシック" w:hint="eastAsia"/>
          <w:color w:val="000000" w:themeColor="text1"/>
          <w:szCs w:val="21"/>
        </w:rPr>
        <w:t>これで</w:t>
      </w:r>
      <w:r w:rsidR="009B0301">
        <w:rPr>
          <w:rFonts w:ascii="ＭＳ ゴシック" w:eastAsia="ＭＳ ゴシック" w:hAnsi="ＭＳ ゴシック" w:hint="eastAsia"/>
          <w:color w:val="000000" w:themeColor="text1"/>
          <w:szCs w:val="21"/>
        </w:rPr>
        <w:t>合計68TCFにのぼる。</w:t>
      </w:r>
    </w:p>
    <w:p w:rsidR="00D64AC7" w:rsidRPr="00E27F27" w:rsidRDefault="00D64AC7" w:rsidP="00CD7E79">
      <w:pPr>
        <w:rPr>
          <w:rFonts w:ascii="ＭＳ ゴシック" w:eastAsia="ＭＳ ゴシック" w:hAnsi="ＭＳ ゴシック"/>
          <w:color w:val="FF0000"/>
          <w:szCs w:val="21"/>
          <w:lang w:val="en-GB"/>
        </w:rPr>
      </w:pPr>
    </w:p>
    <w:p w:rsidR="00AA1413" w:rsidRPr="00E27F27" w:rsidRDefault="005572E7" w:rsidP="00AA1413">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（４</w:t>
      </w:r>
      <w:r w:rsidR="00AA1413" w:rsidRPr="00E27F27">
        <w:rPr>
          <w:rFonts w:ascii="ＭＳ ゴシック" w:eastAsia="ＭＳ ゴシック" w:hAnsi="ＭＳ ゴシック" w:hint="eastAsia"/>
          <w:i/>
          <w:color w:val="000000" w:themeColor="text1"/>
          <w:szCs w:val="21"/>
          <w:u w:val="single"/>
        </w:rPr>
        <w:t>）農業</w:t>
      </w:r>
      <w:r w:rsidR="00615F67" w:rsidRPr="00E27F27">
        <w:rPr>
          <w:rFonts w:ascii="ＭＳ ゴシック" w:eastAsia="ＭＳ ゴシック" w:hAnsi="ＭＳ ゴシック" w:hint="eastAsia"/>
          <w:i/>
          <w:color w:val="000000" w:themeColor="text1"/>
          <w:szCs w:val="21"/>
          <w:u w:val="single"/>
        </w:rPr>
        <w:t>・林業</w:t>
      </w:r>
    </w:p>
    <w:p w:rsidR="00E27F27" w:rsidRPr="00D25CD7" w:rsidRDefault="00E27F27" w:rsidP="00E27F27">
      <w:pPr>
        <w:rPr>
          <w:rFonts w:ascii="ＭＳ ゴシック" w:eastAsia="ＭＳ ゴシック" w:hAnsi="ＭＳ ゴシック"/>
          <w:color w:val="000000" w:themeColor="text1"/>
          <w:szCs w:val="21"/>
        </w:rPr>
      </w:pPr>
      <w:r w:rsidRPr="00D25CD7">
        <w:rPr>
          <w:rFonts w:ascii="ＭＳ ゴシック" w:eastAsia="ＭＳ ゴシック" w:hAnsi="ＭＳ ゴシック" w:hint="eastAsia"/>
          <w:color w:val="000000" w:themeColor="text1"/>
          <w:szCs w:val="21"/>
        </w:rPr>
        <w:t>・5</w:t>
      </w:r>
      <w:r>
        <w:rPr>
          <w:rFonts w:ascii="ＭＳ ゴシック" w:eastAsia="ＭＳ ゴシック" w:hAnsi="ＭＳ ゴシック" w:hint="eastAsia"/>
          <w:color w:val="000000" w:themeColor="text1"/>
          <w:szCs w:val="21"/>
        </w:rPr>
        <w:t>日，リンバウ農業副大臣は，</w:t>
      </w:r>
      <w:r w:rsidRPr="00D25CD7">
        <w:rPr>
          <w:rFonts w:ascii="ＭＳ ゴシック" w:eastAsia="ＭＳ ゴシック" w:hAnsi="ＭＳ ゴシック" w:hint="eastAsia"/>
          <w:color w:val="000000" w:themeColor="text1"/>
          <w:szCs w:val="21"/>
        </w:rPr>
        <w:t>ラクイラ食料安全保障イニシアティブ(AFSI)</w:t>
      </w:r>
      <w:r>
        <w:rPr>
          <w:rFonts w:ascii="ＭＳ ゴシック" w:eastAsia="ＭＳ ゴシック" w:hAnsi="ＭＳ ゴシック" w:hint="eastAsia"/>
          <w:color w:val="000000" w:themeColor="text1"/>
          <w:szCs w:val="21"/>
        </w:rPr>
        <w:t>に係る会合で，</w:t>
      </w:r>
      <w:r w:rsidRPr="00D25CD7">
        <w:rPr>
          <w:rFonts w:ascii="ＭＳ ゴシック" w:eastAsia="ＭＳ ゴシック" w:hAnsi="ＭＳ ゴシック" w:hint="eastAsia"/>
          <w:color w:val="000000" w:themeColor="text1"/>
          <w:szCs w:val="21"/>
        </w:rPr>
        <w:t>政府は農業セクター投資国家計画（PNISA</w:t>
      </w:r>
      <w:r w:rsidRPr="00D25CD7">
        <w:rPr>
          <w:rFonts w:ascii="ＭＳ ゴシック" w:eastAsia="ＭＳ ゴシック" w:hAnsi="ＭＳ ゴシック"/>
          <w:color w:val="000000" w:themeColor="text1"/>
          <w:szCs w:val="21"/>
        </w:rPr>
        <w:t>）</w:t>
      </w:r>
      <w:r w:rsidRPr="00D25CD7">
        <w:rPr>
          <w:rFonts w:ascii="ＭＳ ゴシック" w:eastAsia="ＭＳ ゴシック" w:hAnsi="ＭＳ ゴシック" w:hint="eastAsia"/>
          <w:color w:val="000000" w:themeColor="text1"/>
          <w:szCs w:val="21"/>
        </w:rPr>
        <w:t>を承認した旨述べた。同計画は</w:t>
      </w:r>
      <w:r>
        <w:rPr>
          <w:rFonts w:ascii="ＭＳ ゴシック" w:eastAsia="ＭＳ ゴシック" w:hAnsi="ＭＳ ゴシック" w:hint="eastAsia"/>
          <w:color w:val="000000" w:themeColor="text1"/>
          <w:szCs w:val="21"/>
        </w:rPr>
        <w:t>，</w:t>
      </w:r>
      <w:r w:rsidRPr="00D25CD7">
        <w:rPr>
          <w:rFonts w:ascii="ＭＳ ゴシック" w:eastAsia="ＭＳ ゴシック" w:hAnsi="ＭＳ ゴシック" w:hint="eastAsia"/>
          <w:color w:val="000000" w:themeColor="text1"/>
          <w:szCs w:val="21"/>
        </w:rPr>
        <w:t>農業セクター開発戦略計画(PEDSA)</w:t>
      </w:r>
      <w:r>
        <w:rPr>
          <w:rFonts w:ascii="ＭＳ ゴシック" w:eastAsia="ＭＳ ゴシック" w:hAnsi="ＭＳ ゴシック" w:hint="eastAsia"/>
          <w:color w:val="000000" w:themeColor="text1"/>
          <w:szCs w:val="21"/>
        </w:rPr>
        <w:t>に基づくもので，</w:t>
      </w:r>
      <w:r w:rsidRPr="00D25CD7">
        <w:rPr>
          <w:rFonts w:ascii="ＭＳ ゴシック" w:eastAsia="ＭＳ ゴシック" w:hAnsi="ＭＳ ゴシック" w:hint="eastAsia"/>
          <w:color w:val="000000" w:themeColor="text1"/>
          <w:szCs w:val="21"/>
        </w:rPr>
        <w:t>今後5年間で1,200億メティカル（約40億米ドル）の投資と7％の成長を見込んでいる。</w:t>
      </w:r>
    </w:p>
    <w:p w:rsidR="00E27F27" w:rsidRPr="00D25CD7" w:rsidRDefault="00E27F27" w:rsidP="00E27F27">
      <w:pPr>
        <w:rPr>
          <w:rFonts w:ascii="ＭＳ ゴシック" w:eastAsia="ＭＳ ゴシック" w:hAnsi="ＭＳ ゴシック"/>
          <w:color w:val="000000" w:themeColor="text1"/>
          <w:szCs w:val="21"/>
        </w:rPr>
      </w:pPr>
      <w:r w:rsidRPr="00D25CD7">
        <w:rPr>
          <w:rFonts w:ascii="ＭＳ ゴシック" w:eastAsia="ＭＳ ゴシック" w:hAnsi="ＭＳ ゴシック" w:hint="eastAsia"/>
          <w:color w:val="000000" w:themeColor="text1"/>
          <w:szCs w:val="21"/>
        </w:rPr>
        <w:t>・12</w:t>
      </w:r>
      <w:r>
        <w:rPr>
          <w:rFonts w:ascii="ＭＳ ゴシック" w:eastAsia="ＭＳ ゴシック" w:hAnsi="ＭＳ ゴシック" w:hint="eastAsia"/>
          <w:color w:val="000000" w:themeColor="text1"/>
          <w:szCs w:val="21"/>
        </w:rPr>
        <w:t>日，ヴァキナ首相は，</w:t>
      </w:r>
      <w:r w:rsidRPr="00D25CD7">
        <w:rPr>
          <w:rFonts w:ascii="ＭＳ ゴシック" w:eastAsia="ＭＳ ゴシック" w:hAnsi="ＭＳ ゴシック" w:hint="eastAsia"/>
          <w:color w:val="000000" w:themeColor="text1"/>
          <w:szCs w:val="21"/>
        </w:rPr>
        <w:t>PESによる2013年の農林業分野の成長率を4.6％と述べた。</w:t>
      </w:r>
      <w:r>
        <w:rPr>
          <w:rFonts w:ascii="ＭＳ ゴシック" w:eastAsia="ＭＳ ゴシック" w:hAnsi="ＭＳ ゴシック" w:hint="eastAsia"/>
          <w:color w:val="000000" w:themeColor="text1"/>
          <w:szCs w:val="21"/>
        </w:rPr>
        <w:t>大きな伸びが期待されるのはトマト，</w:t>
      </w:r>
      <w:r w:rsidRPr="00D25CD7">
        <w:rPr>
          <w:rFonts w:ascii="ＭＳ ゴシック" w:eastAsia="ＭＳ ゴシック" w:hAnsi="ＭＳ ゴシック" w:hint="eastAsia"/>
          <w:color w:val="000000" w:themeColor="text1"/>
          <w:szCs w:val="21"/>
        </w:rPr>
        <w:t>カシューナッツ</w:t>
      </w:r>
      <w:r>
        <w:rPr>
          <w:rFonts w:ascii="ＭＳ ゴシック" w:eastAsia="ＭＳ ゴシック" w:hAnsi="ＭＳ ゴシック" w:hint="eastAsia"/>
          <w:color w:val="000000" w:themeColor="text1"/>
          <w:szCs w:val="21"/>
        </w:rPr>
        <w:t>，</w:t>
      </w:r>
      <w:r w:rsidRPr="00D25CD7">
        <w:rPr>
          <w:rFonts w:ascii="ＭＳ ゴシック" w:eastAsia="ＭＳ ゴシック" w:hAnsi="ＭＳ ゴシック" w:hint="eastAsia"/>
          <w:color w:val="000000" w:themeColor="text1"/>
          <w:szCs w:val="21"/>
        </w:rPr>
        <w:t>茶等の換金</w:t>
      </w:r>
      <w:r>
        <w:rPr>
          <w:rFonts w:ascii="ＭＳ ゴシック" w:eastAsia="ＭＳ ゴシック" w:hAnsi="ＭＳ ゴシック" w:hint="eastAsia"/>
          <w:color w:val="000000" w:themeColor="text1"/>
          <w:szCs w:val="21"/>
        </w:rPr>
        <w:t>作物，牧畜，エビ漁，</w:t>
      </w:r>
      <w:r w:rsidRPr="00D25CD7">
        <w:rPr>
          <w:rFonts w:ascii="ＭＳ ゴシック" w:eastAsia="ＭＳ ゴシック" w:hAnsi="ＭＳ ゴシック" w:hint="eastAsia"/>
          <w:color w:val="000000" w:themeColor="text1"/>
          <w:szCs w:val="21"/>
        </w:rPr>
        <w:t>魚の養殖等。</w:t>
      </w:r>
    </w:p>
    <w:p w:rsidR="005E73BB" w:rsidRDefault="005E73BB" w:rsidP="00AA1413">
      <w:pPr>
        <w:rPr>
          <w:rFonts w:ascii="ＭＳ ゴシック" w:eastAsia="ＭＳ ゴシック" w:hAnsi="ＭＳ ゴシック"/>
          <w:color w:val="FF0000"/>
          <w:szCs w:val="21"/>
          <w:u w:val="single"/>
        </w:rPr>
      </w:pPr>
    </w:p>
    <w:p w:rsidR="00AA1413" w:rsidRPr="00E27F27" w:rsidRDefault="00E27F27" w:rsidP="00AA1413">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（５</w:t>
      </w:r>
      <w:r w:rsidR="00AA1413" w:rsidRPr="00E27F27">
        <w:rPr>
          <w:rFonts w:ascii="ＭＳ ゴシック" w:eastAsia="ＭＳ ゴシック" w:hAnsi="ＭＳ ゴシック" w:hint="eastAsia"/>
          <w:i/>
          <w:color w:val="000000" w:themeColor="text1"/>
          <w:szCs w:val="21"/>
          <w:u w:val="single"/>
        </w:rPr>
        <w:t>）港湾・運輸</w:t>
      </w:r>
    </w:p>
    <w:p w:rsidR="00E27F27" w:rsidRPr="004039B7" w:rsidRDefault="00E27F27" w:rsidP="00E27F27">
      <w:pPr>
        <w:rPr>
          <w:rFonts w:ascii="ＭＳ ゴシック" w:eastAsia="ＭＳ ゴシック" w:hAnsi="ＭＳ ゴシック"/>
          <w:color w:val="000000" w:themeColor="text1"/>
          <w:szCs w:val="21"/>
          <w:lang w:val="en-GB"/>
        </w:rPr>
      </w:pPr>
      <w:r w:rsidRPr="004039B7">
        <w:rPr>
          <w:rFonts w:ascii="ＭＳ ゴシック" w:eastAsia="ＭＳ ゴシック" w:hAnsi="ＭＳ ゴシック" w:hint="eastAsia"/>
          <w:color w:val="000000" w:themeColor="text1"/>
          <w:szCs w:val="21"/>
          <w:lang w:val="en-GB"/>
        </w:rPr>
        <w:t>・3日，EUはEU空域へのモザンビーク航空の乗入禁止の措置を継続する旨決定した。同措置は2011年4月からのもので，安全上の理由による。</w:t>
      </w:r>
    </w:p>
    <w:p w:rsidR="00F40EAF" w:rsidRPr="00E27F27" w:rsidRDefault="00E27F27" w:rsidP="00E27F27">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4日，マプト港開発社(MPDC)のルカス・ジェネラルマネージャーは，同港の貨物取扱量が昨年比7％増の1,500万トンに達する見込みである旨述べた。特にマトーラ石炭ターミナルの利用の伸び（年末まで600万トン）をその理由として挙げ，道路輸送から鉄道輸送への切替えの重要性を強調した。</w:t>
      </w:r>
    </w:p>
    <w:p w:rsidR="005E73BB" w:rsidRPr="00E27F27" w:rsidRDefault="005E73BB" w:rsidP="00C10A9D">
      <w:pPr>
        <w:rPr>
          <w:rFonts w:ascii="ＭＳ ゴシック" w:eastAsia="ＭＳ ゴシック" w:hAnsi="ＭＳ ゴシック"/>
          <w:color w:val="FF0000"/>
          <w:szCs w:val="21"/>
          <w:u w:val="single"/>
        </w:rPr>
      </w:pPr>
    </w:p>
    <w:p w:rsidR="00C10A9D" w:rsidRPr="00E27F27" w:rsidRDefault="004C2F5D" w:rsidP="00C10A9D">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w:t>
      </w:r>
      <w:r w:rsidR="00E27F27" w:rsidRPr="00E27F27">
        <w:rPr>
          <w:rFonts w:ascii="ＭＳ ゴシック" w:eastAsia="ＭＳ ゴシック" w:hAnsi="ＭＳ ゴシック" w:hint="eastAsia"/>
          <w:i/>
          <w:color w:val="000000" w:themeColor="text1"/>
          <w:szCs w:val="21"/>
          <w:u w:val="single"/>
        </w:rPr>
        <w:t>６</w:t>
      </w:r>
      <w:r w:rsidR="00615F67" w:rsidRPr="00E27F27">
        <w:rPr>
          <w:rFonts w:ascii="ＭＳ ゴシック" w:eastAsia="ＭＳ ゴシック" w:hAnsi="ＭＳ ゴシック" w:hint="eastAsia"/>
          <w:i/>
          <w:color w:val="000000" w:themeColor="text1"/>
          <w:szCs w:val="21"/>
          <w:u w:val="single"/>
        </w:rPr>
        <w:t>）労働</w:t>
      </w:r>
    </w:p>
    <w:p w:rsidR="00E27F27" w:rsidRDefault="00E27F27" w:rsidP="00E27F27">
      <w:pPr>
        <w:rPr>
          <w:rFonts w:ascii="ＭＳ ゴシック" w:eastAsia="ＭＳ ゴシック" w:hAnsi="ＭＳ ゴシック"/>
          <w:color w:val="000000"/>
          <w:sz w:val="24"/>
        </w:rPr>
      </w:pPr>
      <w:r>
        <w:rPr>
          <w:rFonts w:ascii="ＭＳ ゴシック" w:eastAsia="ＭＳ ゴシック" w:hAnsi="ＭＳ ゴシック" w:hint="eastAsia"/>
          <w:color w:val="000000" w:themeColor="text1"/>
          <w:szCs w:val="21"/>
        </w:rPr>
        <w:t>・12</w:t>
      </w:r>
      <w:r w:rsidR="004039B7">
        <w:rPr>
          <w:rFonts w:ascii="ＭＳ ゴシック" w:eastAsia="ＭＳ ゴシック" w:hAnsi="ＭＳ ゴシック" w:hint="eastAsia"/>
          <w:color w:val="000000" w:themeColor="text1"/>
          <w:szCs w:val="21"/>
        </w:rPr>
        <w:t>日，</w:t>
      </w:r>
      <w:r>
        <w:rPr>
          <w:rFonts w:ascii="ＭＳ ゴシック" w:eastAsia="ＭＳ ゴシック" w:hAnsi="ＭＳ ゴシック" w:hint="eastAsia"/>
          <w:color w:val="000000" w:themeColor="text1"/>
          <w:szCs w:val="21"/>
        </w:rPr>
        <w:t>南ア系スーパーのショップライト従業員が賃上げを求めてスト開始。14日、最大25％の給与増加で合意し終了。</w:t>
      </w:r>
    </w:p>
    <w:p w:rsidR="00137462" w:rsidRPr="00E27F27" w:rsidRDefault="00137462" w:rsidP="00615F67">
      <w:pPr>
        <w:rPr>
          <w:rFonts w:ascii="ＭＳ ゴシック" w:eastAsia="ＭＳ ゴシック" w:hAnsi="ＭＳ ゴシック"/>
          <w:color w:val="000000"/>
          <w:sz w:val="24"/>
        </w:rPr>
      </w:pPr>
    </w:p>
    <w:p w:rsidR="00137462" w:rsidRPr="005572E7" w:rsidRDefault="00137462" w:rsidP="00137462">
      <w:pPr>
        <w:rPr>
          <w:rFonts w:ascii="ＭＳ ゴシック" w:eastAsia="ＭＳ ゴシック" w:hAnsi="ＭＳ ゴシック"/>
          <w:color w:val="000000" w:themeColor="text1"/>
          <w:szCs w:val="21"/>
          <w:u w:val="single"/>
        </w:rPr>
      </w:pPr>
    </w:p>
    <w:p w:rsidR="00461EDC" w:rsidRPr="00BF029B" w:rsidRDefault="007671D7" w:rsidP="00461EDC">
      <w:pPr>
        <w:rPr>
          <w:rFonts w:ascii="ＭＳ ゴシック" w:eastAsia="ＭＳ ゴシック" w:hAnsi="ＭＳ ゴシック"/>
          <w:b/>
          <w:color w:val="000000" w:themeColor="text1"/>
          <w:szCs w:val="21"/>
          <w:u w:val="single"/>
          <w:shd w:val="pct15" w:color="auto" w:fill="FFFFFF"/>
        </w:rPr>
      </w:pPr>
      <w:r w:rsidRPr="00BF029B">
        <w:rPr>
          <w:rFonts w:ascii="ＭＳ ゴシック" w:eastAsia="ＭＳ ゴシック" w:hAnsi="ＭＳ ゴシック" w:hint="eastAsia"/>
          <w:b/>
          <w:color w:val="000000" w:themeColor="text1"/>
          <w:szCs w:val="21"/>
          <w:u w:val="single"/>
          <w:shd w:val="pct15" w:color="auto" w:fill="FFFFFF"/>
        </w:rPr>
        <w:t xml:space="preserve">４　</w:t>
      </w:r>
      <w:r w:rsidR="00461EDC" w:rsidRPr="00BF029B">
        <w:rPr>
          <w:rFonts w:ascii="ＭＳ ゴシック" w:eastAsia="ＭＳ ゴシック" w:hAnsi="ＭＳ ゴシック" w:hint="eastAsia"/>
          <w:b/>
          <w:color w:val="000000" w:themeColor="text1"/>
          <w:szCs w:val="21"/>
          <w:u w:val="single"/>
          <w:shd w:val="pct15" w:color="auto" w:fill="FFFFFF"/>
        </w:rPr>
        <w:t>経済協力</w:t>
      </w:r>
    </w:p>
    <w:p w:rsidR="00022433" w:rsidRPr="00E27F27" w:rsidRDefault="00022433" w:rsidP="00022433">
      <w:pPr>
        <w:rPr>
          <w:rFonts w:ascii="ＭＳ ゴシック" w:eastAsia="ＭＳ ゴシック" w:hAnsi="ＭＳ ゴシック"/>
          <w:i/>
          <w:color w:val="000000" w:themeColor="text1"/>
          <w:szCs w:val="21"/>
          <w:u w:val="single"/>
        </w:rPr>
      </w:pPr>
      <w:r w:rsidRPr="00E27F27">
        <w:rPr>
          <w:rFonts w:ascii="ＭＳ ゴシック" w:eastAsia="ＭＳ ゴシック" w:hAnsi="ＭＳ ゴシック" w:hint="eastAsia"/>
          <w:i/>
          <w:color w:val="000000" w:themeColor="text1"/>
          <w:szCs w:val="21"/>
          <w:u w:val="single"/>
        </w:rPr>
        <w:t>（１）科学技術・教育</w:t>
      </w:r>
    </w:p>
    <w:p w:rsidR="00E472CC" w:rsidRDefault="001752BB" w:rsidP="00F40EAF">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w:t>
      </w:r>
      <w:r w:rsidR="00BC2F6A">
        <w:rPr>
          <w:rFonts w:ascii="ＭＳ ゴシック" w:eastAsia="ＭＳ ゴシック" w:hAnsi="ＭＳ ゴシック" w:hint="eastAsia"/>
          <w:color w:val="000000" w:themeColor="text1"/>
          <w:szCs w:val="21"/>
          <w:lang w:val="en-GB"/>
        </w:rPr>
        <w:t>5日，ジョネ教育大臣は</w:t>
      </w:r>
      <w:r w:rsidR="001106A6">
        <w:rPr>
          <w:rFonts w:ascii="ＭＳ ゴシック" w:eastAsia="ＭＳ ゴシック" w:hAnsi="ＭＳ ゴシック" w:hint="eastAsia"/>
          <w:color w:val="000000" w:themeColor="text1"/>
          <w:szCs w:val="21"/>
          <w:lang w:val="en-GB"/>
        </w:rPr>
        <w:t>国家識字基金の創設を決定。同基金は識字及び成人教育に関する政策，戦略，</w:t>
      </w:r>
      <w:r w:rsidR="00BC2F6A">
        <w:rPr>
          <w:rFonts w:ascii="ＭＳ ゴシック" w:eastAsia="ＭＳ ゴシック" w:hAnsi="ＭＳ ゴシック" w:hint="eastAsia"/>
          <w:color w:val="000000" w:themeColor="text1"/>
          <w:szCs w:val="21"/>
          <w:lang w:val="en-GB"/>
        </w:rPr>
        <w:t>プログラムの実行を担うことになる。</w:t>
      </w:r>
    </w:p>
    <w:p w:rsidR="00BC2F6A" w:rsidRDefault="00BC2F6A"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・ジョネ教育大臣は，教育省にとって識字教育は追加的な業務ではなく，重要な所掌業務の1</w:t>
      </w:r>
      <w:r w:rsidR="003041F0">
        <w:rPr>
          <w:rFonts w:ascii="ＭＳ ゴシック" w:eastAsia="ＭＳ ゴシック" w:hAnsi="ＭＳ ゴシック" w:hint="eastAsia"/>
          <w:color w:val="000000" w:themeColor="text1"/>
          <w:szCs w:val="21"/>
          <w:lang w:val="en-GB"/>
        </w:rPr>
        <w:t>つであり，</w:t>
      </w:r>
      <w:r>
        <w:rPr>
          <w:rFonts w:ascii="ＭＳ ゴシック" w:eastAsia="ＭＳ ゴシック" w:hAnsi="ＭＳ ゴシック" w:hint="eastAsia"/>
          <w:color w:val="000000" w:themeColor="text1"/>
          <w:szCs w:val="21"/>
          <w:lang w:val="en-GB"/>
        </w:rPr>
        <w:t>州政府は全力で</w:t>
      </w:r>
      <w:r w:rsidR="001F4CDE">
        <w:rPr>
          <w:rFonts w:ascii="ＭＳ ゴシック" w:eastAsia="ＭＳ ゴシック" w:hAnsi="ＭＳ ゴシック" w:hint="eastAsia"/>
          <w:color w:val="000000" w:themeColor="text1"/>
          <w:szCs w:val="21"/>
          <w:lang w:val="en-GB"/>
        </w:rPr>
        <w:t>識字率改善に取り組むべきと発言。モザンビークの</w:t>
      </w:r>
      <w:r w:rsidR="004039B7">
        <w:rPr>
          <w:rFonts w:ascii="ＭＳ ゴシック" w:eastAsia="ＭＳ ゴシック" w:hAnsi="ＭＳ ゴシック" w:hint="eastAsia"/>
          <w:color w:val="000000" w:themeColor="text1"/>
          <w:szCs w:val="21"/>
          <w:lang w:val="en-GB"/>
        </w:rPr>
        <w:t>非</w:t>
      </w:r>
      <w:r w:rsidR="001F4CDE">
        <w:rPr>
          <w:rFonts w:ascii="ＭＳ ゴシック" w:eastAsia="ＭＳ ゴシック" w:hAnsi="ＭＳ ゴシック" w:hint="eastAsia"/>
          <w:color w:val="000000" w:themeColor="text1"/>
          <w:szCs w:val="21"/>
          <w:lang w:val="en-GB"/>
        </w:rPr>
        <w:t>識</w:t>
      </w:r>
      <w:r w:rsidR="004039B7">
        <w:rPr>
          <w:rFonts w:ascii="ＭＳ ゴシック" w:eastAsia="ＭＳ ゴシック" w:hAnsi="ＭＳ ゴシック" w:hint="eastAsia"/>
          <w:color w:val="000000" w:themeColor="text1"/>
          <w:szCs w:val="21"/>
          <w:lang w:val="en-GB"/>
        </w:rPr>
        <w:t>字率は依然として高く</w:t>
      </w:r>
      <w:r w:rsidR="001F4CDE">
        <w:rPr>
          <w:rFonts w:ascii="ＭＳ ゴシック" w:eastAsia="ＭＳ ゴシック" w:hAnsi="ＭＳ ゴシック" w:hint="eastAsia"/>
          <w:color w:val="000000" w:themeColor="text1"/>
          <w:szCs w:val="21"/>
          <w:lang w:val="en-GB"/>
        </w:rPr>
        <w:t>，農村部の女性で81.2%，都市部では26%となっている。</w:t>
      </w:r>
    </w:p>
    <w:p w:rsidR="00795AD3" w:rsidRDefault="00795AD3"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・ジョネ教育大臣は来年度以降教員訓練や</w:t>
      </w:r>
      <w:r w:rsidR="004039B7">
        <w:rPr>
          <w:rFonts w:ascii="ＭＳ ゴシック" w:eastAsia="ＭＳ ゴシック" w:hAnsi="ＭＳ ゴシック" w:hint="eastAsia"/>
          <w:color w:val="000000" w:themeColor="text1"/>
          <w:szCs w:val="21"/>
          <w:lang w:val="en-GB"/>
        </w:rPr>
        <w:t>教養</w:t>
      </w:r>
      <w:r w:rsidR="00F01377">
        <w:rPr>
          <w:rFonts w:ascii="ＭＳ ゴシック" w:eastAsia="ＭＳ ゴシック" w:hAnsi="ＭＳ ゴシック" w:hint="eastAsia"/>
          <w:color w:val="000000" w:themeColor="text1"/>
          <w:szCs w:val="21"/>
          <w:lang w:val="en-GB"/>
        </w:rPr>
        <w:t>教育を受けていない教員による授業を禁止する事を発表。また成人教育の経験のない教員の夜間コースでの授業も禁止を発表。</w:t>
      </w:r>
    </w:p>
    <w:p w:rsidR="00BA5EE1" w:rsidRDefault="00BA5EE1"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・13日，開発パートナーは教育戦略2012-2016支援を目的に620万ドルの支援を実施。同戦略の優先分野である学校建設，学校家具の整備，教員訓練に活用される予定。</w:t>
      </w:r>
    </w:p>
    <w:p w:rsidR="00BA5EE1" w:rsidRDefault="00BA5EE1"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・ザンベジア州のモルンバレ教員養成学校を卒業する181人新教員は，政府に対して教員採用及び給与支払いの迅速化を要望。</w:t>
      </w:r>
    </w:p>
    <w:p w:rsidR="00FE4B6E" w:rsidRPr="00BA5EE1" w:rsidRDefault="00FE4B6E" w:rsidP="00F40EAF">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lang w:val="en-GB"/>
        </w:rPr>
        <w:t>・中国の通信会社であるZTEは教育省に対し1,100万ドルの資金援助を発表。これら資金は主に奨学金及び全国45トレーニングセンターへの通信教育支援に活用される。</w:t>
      </w:r>
    </w:p>
    <w:p w:rsidR="00C50D73" w:rsidRPr="001D3199" w:rsidRDefault="00815E3F" w:rsidP="00C07C0B">
      <w:pPr>
        <w:rPr>
          <w:rFonts w:ascii="ＭＳ ゴシック" w:eastAsia="ＭＳ ゴシック" w:hAnsi="ＭＳ ゴシック"/>
          <w:color w:val="000000" w:themeColor="text1"/>
          <w:szCs w:val="21"/>
        </w:rPr>
      </w:pPr>
      <w:r w:rsidRPr="001D3199">
        <w:rPr>
          <w:rFonts w:ascii="ＭＳ ゴシック" w:eastAsia="ＭＳ ゴシック" w:hAnsi="ＭＳ ゴシック" w:hint="eastAsia"/>
          <w:color w:val="000000" w:themeColor="text1"/>
          <w:szCs w:val="21"/>
        </w:rPr>
        <w:t>・2013年度の新学期開始は1月14日に決定。2013年度の生徒数は前年比で23万人増の予想。</w:t>
      </w:r>
      <w:r w:rsidR="001D3199" w:rsidRPr="001D3199">
        <w:rPr>
          <w:rFonts w:ascii="ＭＳ ゴシック" w:eastAsia="ＭＳ ゴシック" w:hAnsi="ＭＳ ゴシック" w:hint="eastAsia"/>
          <w:color w:val="000000" w:themeColor="text1"/>
          <w:szCs w:val="21"/>
        </w:rPr>
        <w:t>また中等学校の生徒登録は1月2日－11日で実施予定。</w:t>
      </w:r>
    </w:p>
    <w:p w:rsidR="005E73BB" w:rsidRPr="005572E7" w:rsidRDefault="005E73BB" w:rsidP="008A7CF1">
      <w:pPr>
        <w:rPr>
          <w:rFonts w:ascii="ＭＳ ゴシック" w:eastAsia="ＭＳ ゴシック" w:hAnsi="ＭＳ ゴシック"/>
          <w:color w:val="000000" w:themeColor="text1"/>
          <w:szCs w:val="21"/>
          <w:u w:val="single"/>
        </w:rPr>
      </w:pPr>
    </w:p>
    <w:p w:rsidR="008A7CF1" w:rsidRPr="003041F0" w:rsidRDefault="00B35CA2" w:rsidP="008A7CF1">
      <w:pPr>
        <w:rPr>
          <w:rFonts w:ascii="ＭＳ ゴシック" w:eastAsia="ＭＳ ゴシック" w:hAnsi="ＭＳ ゴシック"/>
          <w:i/>
          <w:color w:val="000000" w:themeColor="text1"/>
          <w:szCs w:val="21"/>
          <w:u w:val="single"/>
        </w:rPr>
      </w:pPr>
      <w:r w:rsidRPr="003041F0">
        <w:rPr>
          <w:rFonts w:ascii="ＭＳ ゴシック" w:eastAsia="ＭＳ ゴシック" w:hAnsi="ＭＳ ゴシック" w:hint="eastAsia"/>
          <w:i/>
          <w:color w:val="000000" w:themeColor="text1"/>
          <w:szCs w:val="21"/>
          <w:u w:val="single"/>
        </w:rPr>
        <w:t>（２</w:t>
      </w:r>
      <w:r w:rsidR="008A7CF1" w:rsidRPr="003041F0">
        <w:rPr>
          <w:rFonts w:ascii="ＭＳ ゴシック" w:eastAsia="ＭＳ ゴシック" w:hAnsi="ＭＳ ゴシック" w:hint="eastAsia"/>
          <w:i/>
          <w:color w:val="000000" w:themeColor="text1"/>
          <w:szCs w:val="21"/>
          <w:u w:val="single"/>
        </w:rPr>
        <w:t>）環境・水</w:t>
      </w:r>
    </w:p>
    <w:p w:rsidR="004963FE" w:rsidRPr="005572E7" w:rsidRDefault="00D27074"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rPr>
        <w:t>・</w:t>
      </w:r>
      <w:r w:rsidR="00BF7104">
        <w:rPr>
          <w:rFonts w:ascii="ＭＳ ゴシック" w:eastAsia="ＭＳ ゴシック" w:hAnsi="ＭＳ ゴシック" w:hint="eastAsia"/>
          <w:color w:val="000000" w:themeColor="text1"/>
          <w:szCs w:val="21"/>
        </w:rPr>
        <w:t>28</w:t>
      </w:r>
      <w:r w:rsidR="004039B7">
        <w:rPr>
          <w:rFonts w:ascii="ＭＳ ゴシック" w:eastAsia="ＭＳ ゴシック" w:hAnsi="ＭＳ ゴシック" w:hint="eastAsia"/>
          <w:color w:val="000000" w:themeColor="text1"/>
          <w:szCs w:val="21"/>
        </w:rPr>
        <w:t>日，</w:t>
      </w:r>
      <w:r w:rsidR="00BF7104">
        <w:rPr>
          <w:rFonts w:ascii="ＭＳ ゴシック" w:eastAsia="ＭＳ ゴシック" w:hAnsi="ＭＳ ゴシック" w:hint="eastAsia"/>
          <w:color w:val="000000" w:themeColor="text1"/>
          <w:szCs w:val="21"/>
        </w:rPr>
        <w:t>オランダ政府は</w:t>
      </w:r>
      <w:r w:rsidR="008E5900">
        <w:rPr>
          <w:rFonts w:ascii="ＭＳ ゴシック" w:eastAsia="ＭＳ ゴシック" w:hAnsi="ＭＳ ゴシック" w:hint="eastAsia"/>
          <w:color w:val="000000" w:themeColor="text1"/>
          <w:szCs w:val="21"/>
        </w:rPr>
        <w:t>「</w:t>
      </w:r>
      <w:r w:rsidR="00BF7104">
        <w:rPr>
          <w:rFonts w:ascii="ＭＳ ゴシック" w:eastAsia="ＭＳ ゴシック" w:hAnsi="ＭＳ ゴシック" w:hint="eastAsia"/>
          <w:color w:val="000000" w:themeColor="text1"/>
          <w:szCs w:val="21"/>
        </w:rPr>
        <w:t>マプト</w:t>
      </w:r>
      <w:r w:rsidR="008E5900">
        <w:rPr>
          <w:rFonts w:ascii="ＭＳ ゴシック" w:eastAsia="ＭＳ ゴシック" w:hAnsi="ＭＳ ゴシック" w:hint="eastAsia"/>
          <w:color w:val="000000" w:themeColor="text1"/>
          <w:szCs w:val="21"/>
        </w:rPr>
        <w:t>州</w:t>
      </w:r>
      <w:r w:rsidR="003F041C">
        <w:rPr>
          <w:rFonts w:ascii="ＭＳ ゴシック" w:eastAsia="ＭＳ ゴシック" w:hAnsi="ＭＳ ゴシック" w:hint="eastAsia"/>
          <w:color w:val="000000" w:themeColor="text1"/>
          <w:szCs w:val="21"/>
        </w:rPr>
        <w:t>メトロポリタン地域における飲料水供給</w:t>
      </w:r>
      <w:r w:rsidR="00BF7104">
        <w:rPr>
          <w:rFonts w:ascii="ＭＳ ゴシック" w:eastAsia="ＭＳ ゴシック" w:hAnsi="ＭＳ ゴシック" w:hint="eastAsia"/>
          <w:color w:val="000000" w:themeColor="text1"/>
          <w:szCs w:val="21"/>
        </w:rPr>
        <w:t>改善のためのプロジェクト</w:t>
      </w:r>
      <w:r w:rsidR="008E5900">
        <w:rPr>
          <w:rFonts w:ascii="ＭＳ ゴシック" w:eastAsia="ＭＳ ゴシック" w:hAnsi="ＭＳ ゴシック" w:hint="eastAsia"/>
          <w:color w:val="000000" w:themeColor="text1"/>
          <w:szCs w:val="21"/>
        </w:rPr>
        <w:t>」</w:t>
      </w:r>
      <w:r w:rsidR="00BF7104">
        <w:rPr>
          <w:rFonts w:ascii="ＭＳ ゴシック" w:eastAsia="ＭＳ ゴシック" w:hAnsi="ＭＳ ゴシック" w:hint="eastAsia"/>
          <w:color w:val="000000" w:themeColor="text1"/>
          <w:szCs w:val="21"/>
        </w:rPr>
        <w:t>23百万ユーロ（約30.4</w:t>
      </w:r>
      <w:r w:rsidR="008E5900">
        <w:rPr>
          <w:rFonts w:ascii="ＭＳ ゴシック" w:eastAsia="ＭＳ ゴシック" w:hAnsi="ＭＳ ゴシック" w:hint="eastAsia"/>
          <w:color w:val="000000" w:themeColor="text1"/>
          <w:szCs w:val="21"/>
        </w:rPr>
        <w:t>百万米ドル）の支援を行うことを発表した。プロジェクトは</w:t>
      </w:r>
      <w:r w:rsidR="004039B7">
        <w:rPr>
          <w:rFonts w:ascii="ＭＳ ゴシック" w:eastAsia="ＭＳ ゴシック" w:hAnsi="ＭＳ ゴシック" w:hint="eastAsia"/>
          <w:color w:val="000000" w:themeColor="text1"/>
          <w:szCs w:val="21"/>
        </w:rPr>
        <w:t>コルマナ・ダムと</w:t>
      </w:r>
      <w:r w:rsidR="00BF7104">
        <w:rPr>
          <w:rFonts w:ascii="ＭＳ ゴシック" w:eastAsia="ＭＳ ゴシック" w:hAnsi="ＭＳ ゴシック" w:hint="eastAsia"/>
          <w:color w:val="000000" w:themeColor="text1"/>
          <w:szCs w:val="21"/>
        </w:rPr>
        <w:t>マプト</w:t>
      </w:r>
      <w:r w:rsidR="003F041C">
        <w:rPr>
          <w:rFonts w:ascii="ＭＳ ゴシック" w:eastAsia="ＭＳ ゴシック" w:hAnsi="ＭＳ ゴシック" w:hint="eastAsia"/>
          <w:color w:val="000000" w:themeColor="text1"/>
          <w:szCs w:val="21"/>
        </w:rPr>
        <w:t>市間</w:t>
      </w:r>
      <w:r w:rsidR="008E5900">
        <w:rPr>
          <w:rFonts w:ascii="ＭＳ ゴシック" w:eastAsia="ＭＳ ゴシック" w:hAnsi="ＭＳ ゴシック" w:hint="eastAsia"/>
          <w:color w:val="000000" w:themeColor="text1"/>
          <w:szCs w:val="21"/>
        </w:rPr>
        <w:t>の主要パイプから新たに4つの供給網を新設</w:t>
      </w:r>
      <w:r w:rsidR="004E029F">
        <w:rPr>
          <w:rFonts w:ascii="ＭＳ ゴシック" w:eastAsia="ＭＳ ゴシック" w:hAnsi="ＭＳ ゴシック" w:hint="eastAsia"/>
          <w:color w:val="000000" w:themeColor="text1"/>
          <w:szCs w:val="21"/>
        </w:rPr>
        <w:t>し</w:t>
      </w:r>
      <w:r w:rsidR="004039B7">
        <w:rPr>
          <w:rFonts w:ascii="ＭＳ ゴシック" w:eastAsia="ＭＳ ゴシック" w:hAnsi="ＭＳ ゴシック" w:hint="eastAsia"/>
          <w:color w:val="000000" w:themeColor="text1"/>
          <w:szCs w:val="21"/>
        </w:rPr>
        <w:t>，</w:t>
      </w:r>
      <w:r w:rsidR="008E5900">
        <w:rPr>
          <w:rFonts w:ascii="ＭＳ ゴシック" w:eastAsia="ＭＳ ゴシック" w:hAnsi="ＭＳ ゴシック" w:hint="eastAsia"/>
          <w:color w:val="000000" w:themeColor="text1"/>
          <w:szCs w:val="21"/>
        </w:rPr>
        <w:t>北部マプト州地域192</w:t>
      </w:r>
      <w:r w:rsidR="004039B7">
        <w:rPr>
          <w:rFonts w:ascii="ＭＳ ゴシック" w:eastAsia="ＭＳ ゴシック" w:hAnsi="ＭＳ ゴシック" w:hint="eastAsia"/>
          <w:color w:val="000000" w:themeColor="text1"/>
          <w:szCs w:val="21"/>
        </w:rPr>
        <w:t>平方</w:t>
      </w:r>
      <w:r w:rsidR="008E5900">
        <w:rPr>
          <w:rFonts w:ascii="ＭＳ ゴシック" w:eastAsia="ＭＳ ゴシック" w:hAnsi="ＭＳ ゴシック" w:hint="eastAsia"/>
          <w:color w:val="000000" w:themeColor="text1"/>
          <w:szCs w:val="21"/>
        </w:rPr>
        <w:t>kmに亘る2万世帯への飲料水の供給が可能となる。</w:t>
      </w:r>
    </w:p>
    <w:p w:rsidR="003041F0" w:rsidRDefault="003041F0" w:rsidP="00C07C0B">
      <w:pPr>
        <w:rPr>
          <w:rFonts w:ascii="ＭＳ ゴシック" w:eastAsia="ＭＳ ゴシック" w:hAnsi="ＭＳ ゴシック"/>
          <w:color w:val="000000" w:themeColor="text1"/>
          <w:szCs w:val="21"/>
          <w:u w:val="single"/>
        </w:rPr>
      </w:pPr>
    </w:p>
    <w:p w:rsidR="00C07C0B" w:rsidRPr="003041F0" w:rsidRDefault="00B35CA2" w:rsidP="00C07C0B">
      <w:pPr>
        <w:rPr>
          <w:rFonts w:ascii="ＭＳ ゴシック" w:eastAsia="ＭＳ ゴシック" w:hAnsi="ＭＳ ゴシック"/>
          <w:i/>
          <w:color w:val="000000" w:themeColor="text1"/>
          <w:szCs w:val="21"/>
          <w:u w:val="single"/>
        </w:rPr>
      </w:pPr>
      <w:r w:rsidRPr="003041F0">
        <w:rPr>
          <w:rFonts w:ascii="ＭＳ ゴシック" w:eastAsia="ＭＳ ゴシック" w:hAnsi="ＭＳ ゴシック" w:hint="eastAsia"/>
          <w:i/>
          <w:color w:val="000000" w:themeColor="text1"/>
          <w:szCs w:val="21"/>
          <w:u w:val="single"/>
        </w:rPr>
        <w:t>（３</w:t>
      </w:r>
      <w:r w:rsidR="00C07C0B" w:rsidRPr="003041F0">
        <w:rPr>
          <w:rFonts w:ascii="ＭＳ ゴシック" w:eastAsia="ＭＳ ゴシック" w:hAnsi="ＭＳ ゴシック" w:hint="eastAsia"/>
          <w:i/>
          <w:color w:val="000000" w:themeColor="text1"/>
          <w:szCs w:val="21"/>
          <w:u w:val="single"/>
        </w:rPr>
        <w:t>）保健</w:t>
      </w:r>
    </w:p>
    <w:p w:rsidR="005E73BB" w:rsidRDefault="00A105C8"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795AD3">
        <w:rPr>
          <w:rFonts w:ascii="ＭＳ ゴシック" w:eastAsia="ＭＳ ゴシック" w:hAnsi="ＭＳ ゴシック" w:hint="eastAsia"/>
          <w:color w:val="000000" w:themeColor="text1"/>
          <w:szCs w:val="21"/>
        </w:rPr>
        <w:t>国内の肺結核罹患者数が2002年の22,500人から2011年には47,000人に増加。他方で治療率は2007年の80%から2010年には86%に上昇。</w:t>
      </w:r>
    </w:p>
    <w:p w:rsidR="00A105C8" w:rsidRPr="005572E7" w:rsidRDefault="00A105C8" w:rsidP="00C07C0B">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・中国政府は,モザンビーク国防軍病院に対し医療機材の供与を実施。額及び機材品目については未発表。</w:t>
      </w:r>
    </w:p>
    <w:p w:rsidR="004963FE" w:rsidRPr="005572E7" w:rsidRDefault="004963FE" w:rsidP="00C07C0B">
      <w:pPr>
        <w:rPr>
          <w:rFonts w:ascii="ＭＳ ゴシック" w:eastAsia="ＭＳ ゴシック" w:hAnsi="ＭＳ ゴシック"/>
          <w:color w:val="000000" w:themeColor="text1"/>
          <w:szCs w:val="21"/>
        </w:rPr>
      </w:pPr>
    </w:p>
    <w:p w:rsidR="005E73BB" w:rsidRPr="003041F0" w:rsidRDefault="00C07C0B" w:rsidP="00C07C0B">
      <w:pPr>
        <w:rPr>
          <w:rFonts w:ascii="ＭＳ ゴシック" w:eastAsia="ＭＳ ゴシック" w:hAnsi="ＭＳ ゴシック"/>
          <w:i/>
          <w:color w:val="000000" w:themeColor="text1"/>
          <w:szCs w:val="21"/>
          <w:u w:val="single"/>
        </w:rPr>
      </w:pPr>
      <w:r w:rsidRPr="003041F0">
        <w:rPr>
          <w:rFonts w:ascii="ＭＳ ゴシック" w:eastAsia="ＭＳ ゴシック" w:hAnsi="ＭＳ ゴシック" w:hint="eastAsia"/>
          <w:i/>
          <w:color w:val="000000" w:themeColor="text1"/>
          <w:szCs w:val="21"/>
          <w:u w:val="single"/>
        </w:rPr>
        <w:t>(</w:t>
      </w:r>
      <w:r w:rsidR="00B35CA2" w:rsidRPr="003041F0">
        <w:rPr>
          <w:rFonts w:ascii="ＭＳ ゴシック" w:eastAsia="ＭＳ ゴシック" w:hAnsi="ＭＳ ゴシック" w:hint="eastAsia"/>
          <w:i/>
          <w:color w:val="000000" w:themeColor="text1"/>
          <w:szCs w:val="21"/>
          <w:u w:val="single"/>
        </w:rPr>
        <w:t>４</w:t>
      </w:r>
      <w:r w:rsidRPr="003041F0">
        <w:rPr>
          <w:rFonts w:ascii="ＭＳ ゴシック" w:eastAsia="ＭＳ ゴシック" w:hAnsi="ＭＳ ゴシック" w:hint="eastAsia"/>
          <w:i/>
          <w:color w:val="000000" w:themeColor="text1"/>
          <w:szCs w:val="21"/>
          <w:u w:val="single"/>
        </w:rPr>
        <w:t>)　農業･水産・観光</w:t>
      </w:r>
    </w:p>
    <w:p w:rsidR="00B35CA2" w:rsidRPr="00B35CA2" w:rsidRDefault="00AB1CE0" w:rsidP="00B35CA2">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B35CA2" w:rsidRPr="00B35CA2">
        <w:rPr>
          <w:rFonts w:ascii="ＭＳ ゴシック" w:eastAsia="ＭＳ ゴシック" w:hAnsi="ＭＳ ゴシック"/>
          <w:color w:val="000000" w:themeColor="text1"/>
          <w:szCs w:val="21"/>
        </w:rPr>
        <w:t>JICA</w:t>
      </w:r>
      <w:r w:rsidR="00B35CA2" w:rsidRPr="00B35CA2">
        <w:rPr>
          <w:rFonts w:ascii="ＭＳ ゴシック" w:eastAsia="ＭＳ ゴシック" w:hAnsi="ＭＳ ゴシック" w:hint="eastAsia"/>
          <w:color w:val="000000" w:themeColor="text1"/>
          <w:szCs w:val="21"/>
        </w:rPr>
        <w:t>支援による</w:t>
      </w:r>
      <w:proofErr w:type="spellStart"/>
      <w:r w:rsidR="00B35CA2">
        <w:rPr>
          <w:rFonts w:ascii="ＭＳ ゴシック" w:eastAsia="ＭＳ ゴシック" w:hAnsi="ＭＳ ゴシック"/>
          <w:color w:val="000000" w:themeColor="text1"/>
          <w:szCs w:val="21"/>
        </w:rPr>
        <w:t>Pro</w:t>
      </w:r>
      <w:r w:rsidR="00B35CA2" w:rsidRPr="00B35CA2">
        <w:rPr>
          <w:rFonts w:ascii="ＭＳ ゴシック" w:eastAsia="ＭＳ ゴシック" w:hAnsi="ＭＳ ゴシック"/>
          <w:color w:val="000000" w:themeColor="text1"/>
          <w:szCs w:val="21"/>
        </w:rPr>
        <w:t>SAVANA</w:t>
      </w:r>
      <w:proofErr w:type="spellEnd"/>
      <w:r w:rsidR="004039B7">
        <w:rPr>
          <w:rFonts w:ascii="ＭＳ ゴシック" w:eastAsia="ＭＳ ゴシック" w:hAnsi="ＭＳ ゴシック" w:hint="eastAsia"/>
          <w:color w:val="000000" w:themeColor="text1"/>
          <w:szCs w:val="21"/>
        </w:rPr>
        <w:t>の一環として</w:t>
      </w:r>
      <w:r w:rsidR="00B35CA2" w:rsidRPr="00B35CA2">
        <w:rPr>
          <w:rFonts w:ascii="ＭＳ ゴシック" w:eastAsia="ＭＳ ゴシック" w:hAnsi="ＭＳ ゴシック" w:hint="eastAsia"/>
          <w:color w:val="000000" w:themeColor="text1"/>
          <w:szCs w:val="21"/>
        </w:rPr>
        <w:t>2013年，農業研究所に土壌研究室が開設される予定。</w:t>
      </w:r>
    </w:p>
    <w:p w:rsidR="004963FE" w:rsidRDefault="00B35CA2" w:rsidP="00B35CA2">
      <w:pPr>
        <w:rPr>
          <w:rFonts w:ascii="ＭＳ ゴシック" w:eastAsia="ＭＳ ゴシック" w:hAnsi="ＭＳ ゴシック"/>
          <w:color w:val="000000" w:themeColor="text1"/>
          <w:szCs w:val="21"/>
        </w:rPr>
      </w:pPr>
      <w:r w:rsidRPr="00B35CA2">
        <w:rPr>
          <w:rFonts w:ascii="ＭＳ ゴシック" w:eastAsia="ＭＳ ゴシック" w:hAnsi="ＭＳ ゴシック" w:hint="eastAsia"/>
          <w:color w:val="000000" w:themeColor="text1"/>
          <w:szCs w:val="21"/>
        </w:rPr>
        <w:t>・デンマーク政府はモザンビーク中小企業アグリビジネス促進のため35百万ドルを供与する。本事業はAgro-</w:t>
      </w:r>
      <w:proofErr w:type="spellStart"/>
      <w:r w:rsidRPr="00B35CA2">
        <w:rPr>
          <w:rFonts w:ascii="ＭＳ ゴシック" w:eastAsia="ＭＳ ゴシック" w:hAnsi="ＭＳ ゴシック" w:hint="eastAsia"/>
          <w:color w:val="000000" w:themeColor="text1"/>
          <w:szCs w:val="21"/>
        </w:rPr>
        <w:t>Investe</w:t>
      </w:r>
      <w:proofErr w:type="spellEnd"/>
      <w:r w:rsidRPr="00B35CA2">
        <w:rPr>
          <w:rFonts w:ascii="ＭＳ ゴシック" w:eastAsia="ＭＳ ゴシック" w:hAnsi="ＭＳ ゴシック" w:hint="eastAsia"/>
          <w:color w:val="000000" w:themeColor="text1"/>
          <w:szCs w:val="21"/>
        </w:rPr>
        <w:t>と称し，農業分野に従事するモザンビークの中小企業を支援するもの。</w:t>
      </w:r>
    </w:p>
    <w:p w:rsidR="00B35CA2" w:rsidRPr="005572E7" w:rsidRDefault="00B35CA2" w:rsidP="00B35CA2">
      <w:pPr>
        <w:rPr>
          <w:rFonts w:ascii="ＭＳ ゴシック" w:eastAsia="ＭＳ ゴシック" w:hAnsi="ＭＳ ゴシック"/>
          <w:color w:val="000000" w:themeColor="text1"/>
          <w:szCs w:val="21"/>
        </w:rPr>
      </w:pPr>
    </w:p>
    <w:p w:rsidR="00C07C0B" w:rsidRPr="003041F0" w:rsidRDefault="00C07C0B" w:rsidP="00C07C0B">
      <w:pPr>
        <w:rPr>
          <w:rFonts w:ascii="ＭＳ ゴシック" w:eastAsia="ＭＳ ゴシック" w:hAnsi="ＭＳ ゴシック"/>
          <w:i/>
          <w:color w:val="000000" w:themeColor="text1"/>
          <w:szCs w:val="21"/>
          <w:u w:val="single"/>
        </w:rPr>
      </w:pPr>
      <w:r w:rsidRPr="003041F0">
        <w:rPr>
          <w:rFonts w:ascii="ＭＳ ゴシック" w:eastAsia="ＭＳ ゴシック" w:hAnsi="ＭＳ ゴシック" w:hint="eastAsia"/>
          <w:i/>
          <w:color w:val="000000" w:themeColor="text1"/>
          <w:szCs w:val="21"/>
          <w:u w:val="single"/>
        </w:rPr>
        <w:t>(</w:t>
      </w:r>
      <w:r w:rsidR="00B35CA2" w:rsidRPr="003041F0">
        <w:rPr>
          <w:rFonts w:ascii="ＭＳ ゴシック" w:eastAsia="ＭＳ ゴシック" w:hAnsi="ＭＳ ゴシック" w:hint="eastAsia"/>
          <w:i/>
          <w:color w:val="000000" w:themeColor="text1"/>
          <w:szCs w:val="21"/>
          <w:u w:val="single"/>
        </w:rPr>
        <w:t>５</w:t>
      </w:r>
      <w:r w:rsidRPr="003041F0">
        <w:rPr>
          <w:rFonts w:ascii="ＭＳ ゴシック" w:eastAsia="ＭＳ ゴシック" w:hAnsi="ＭＳ ゴシック" w:hint="eastAsia"/>
          <w:i/>
          <w:color w:val="000000" w:themeColor="text1"/>
          <w:szCs w:val="21"/>
          <w:u w:val="single"/>
        </w:rPr>
        <w:t>)　道路・インフラ</w:t>
      </w:r>
    </w:p>
    <w:p w:rsidR="00B35CA2" w:rsidRPr="004039B7" w:rsidRDefault="00AB1CE0" w:rsidP="00B35CA2">
      <w:pPr>
        <w:rPr>
          <w:rFonts w:ascii="ＭＳ ゴシック" w:eastAsia="ＭＳ ゴシック" w:hAnsi="ＭＳ ゴシック"/>
          <w:color w:val="000000" w:themeColor="text1"/>
          <w:szCs w:val="21"/>
        </w:rPr>
      </w:pPr>
      <w:r w:rsidRPr="004039B7">
        <w:rPr>
          <w:rFonts w:ascii="ＭＳ ゴシック" w:eastAsia="ＭＳ ゴシック" w:hAnsi="ＭＳ ゴシック" w:hint="eastAsia"/>
          <w:color w:val="000000" w:themeColor="text1"/>
          <w:szCs w:val="21"/>
        </w:rPr>
        <w:t>・</w:t>
      </w:r>
      <w:r w:rsidR="00B35CA2" w:rsidRPr="004039B7">
        <w:rPr>
          <w:rFonts w:ascii="ＭＳ ゴシック" w:eastAsia="ＭＳ ゴシック" w:hAnsi="ＭＳ ゴシック" w:hint="eastAsia"/>
          <w:color w:val="000000" w:themeColor="text1"/>
          <w:szCs w:val="21"/>
        </w:rPr>
        <w:t>日本政府はザンベジア，ニアサ</w:t>
      </w:r>
      <w:r w:rsidR="00F24F7D" w:rsidRPr="004039B7">
        <w:rPr>
          <w:rFonts w:ascii="ＭＳ ゴシック" w:eastAsia="ＭＳ ゴシック" w:hAnsi="ＭＳ ゴシック" w:hint="eastAsia"/>
          <w:color w:val="000000" w:themeColor="text1"/>
          <w:szCs w:val="21"/>
        </w:rPr>
        <w:t>両州を繋ぐ13</w:t>
      </w:r>
      <w:r w:rsidR="00B35CA2" w:rsidRPr="004039B7">
        <w:rPr>
          <w:rFonts w:ascii="ＭＳ ゴシック" w:eastAsia="ＭＳ ゴシック" w:hAnsi="ＭＳ ゴシック" w:hint="eastAsia"/>
          <w:color w:val="000000" w:themeColor="text1"/>
          <w:szCs w:val="21"/>
        </w:rPr>
        <w:t>の橋梁建設プロジェクトの詳細設計のため，1.6百万米ドルを供与する。また，ナカラ港改修プロジェクトのため，33.32</w:t>
      </w:r>
      <w:r w:rsidR="00FA5AD0" w:rsidRPr="004039B7">
        <w:rPr>
          <w:rFonts w:ascii="ＭＳ ゴシック" w:eastAsia="ＭＳ ゴシック" w:hAnsi="ＭＳ ゴシック" w:hint="eastAsia"/>
          <w:color w:val="000000" w:themeColor="text1"/>
          <w:szCs w:val="21"/>
        </w:rPr>
        <w:t>百万米ドルを供与する。10</w:t>
      </w:r>
      <w:r w:rsidR="00B35CA2" w:rsidRPr="004039B7">
        <w:rPr>
          <w:rFonts w:ascii="ＭＳ ゴシック" w:eastAsia="ＭＳ ゴシック" w:hAnsi="ＭＳ ゴシック" w:hint="eastAsia"/>
          <w:color w:val="000000" w:themeColor="text1"/>
          <w:szCs w:val="21"/>
        </w:rPr>
        <w:t>日，マプトにてコローマ外務協力副大臣と橋本大使との間で本２件の事業に係るE/Nが署名された。コローマ外務</w:t>
      </w:r>
      <w:r w:rsidR="004039B7">
        <w:rPr>
          <w:rFonts w:ascii="ＭＳ ゴシック" w:eastAsia="ＭＳ ゴシック" w:hAnsi="ＭＳ ゴシック" w:hint="eastAsia"/>
          <w:color w:val="000000" w:themeColor="text1"/>
          <w:szCs w:val="21"/>
        </w:rPr>
        <w:t>協力</w:t>
      </w:r>
      <w:r w:rsidR="00B35CA2" w:rsidRPr="004039B7">
        <w:rPr>
          <w:rFonts w:ascii="ＭＳ ゴシック" w:eastAsia="ＭＳ ゴシック" w:hAnsi="ＭＳ ゴシック" w:hint="eastAsia"/>
          <w:color w:val="000000" w:themeColor="text1"/>
          <w:szCs w:val="21"/>
        </w:rPr>
        <w:t>副大臣は，２つの</w:t>
      </w:r>
      <w:r w:rsidR="004039B7">
        <w:rPr>
          <w:rFonts w:ascii="ＭＳ ゴシック" w:eastAsia="ＭＳ ゴシック" w:hAnsi="ＭＳ ゴシック" w:hint="eastAsia"/>
          <w:color w:val="000000" w:themeColor="text1"/>
          <w:szCs w:val="21"/>
        </w:rPr>
        <w:t>プロジェクトは，「モ」の経済成長を担うインフラ網拡大に貢献する，</w:t>
      </w:r>
      <w:r w:rsidR="00B35CA2" w:rsidRPr="004039B7">
        <w:rPr>
          <w:rFonts w:ascii="ＭＳ ゴシック" w:eastAsia="ＭＳ ゴシック" w:hAnsi="ＭＳ ゴシック" w:hint="eastAsia"/>
          <w:color w:val="000000" w:themeColor="text1"/>
          <w:szCs w:val="21"/>
        </w:rPr>
        <w:t>今回の橋梁の建設とナカラ港の改</w:t>
      </w:r>
      <w:r w:rsidR="004039B7">
        <w:rPr>
          <w:rFonts w:ascii="ＭＳ ゴシック" w:eastAsia="ＭＳ ゴシック" w:hAnsi="ＭＳ ゴシック" w:hint="eastAsia"/>
          <w:color w:val="000000" w:themeColor="text1"/>
          <w:szCs w:val="21"/>
        </w:rPr>
        <w:t>修は道路網の拡大，国や地域における物資の流通</w:t>
      </w:r>
      <w:r w:rsidR="003041F0" w:rsidRPr="004039B7">
        <w:rPr>
          <w:rFonts w:ascii="ＭＳ ゴシック" w:eastAsia="ＭＳ ゴシック" w:hAnsi="ＭＳ ゴシック" w:hint="eastAsia"/>
          <w:color w:val="000000" w:themeColor="text1"/>
          <w:szCs w:val="21"/>
        </w:rPr>
        <w:t>化に大きく寄与する</w:t>
      </w:r>
      <w:r w:rsidR="004039B7">
        <w:rPr>
          <w:rFonts w:ascii="ＭＳ ゴシック" w:eastAsia="ＭＳ ゴシック" w:hAnsi="ＭＳ ゴシック" w:hint="eastAsia"/>
          <w:color w:val="000000" w:themeColor="text1"/>
          <w:szCs w:val="21"/>
        </w:rPr>
        <w:t>旨述べた。一方，橋本大使は，ナカラ港改修プロジェクトは，モザンビーク</w:t>
      </w:r>
      <w:r w:rsidR="00B35CA2" w:rsidRPr="004039B7">
        <w:rPr>
          <w:rFonts w:ascii="ＭＳ ゴシック" w:eastAsia="ＭＳ ゴシック" w:hAnsi="ＭＳ ゴシック" w:hint="eastAsia"/>
          <w:color w:val="000000" w:themeColor="text1"/>
          <w:szCs w:val="21"/>
        </w:rPr>
        <w:t>や南部アフリカ地域にとって重要なプロジェクトであり，ナカラ港はナカラ回廊を活性化し，</w:t>
      </w:r>
      <w:proofErr w:type="spellStart"/>
      <w:r w:rsidR="00B35CA2" w:rsidRPr="004039B7">
        <w:rPr>
          <w:rFonts w:ascii="ＭＳ ゴシック" w:eastAsia="ＭＳ ゴシック" w:hAnsi="ＭＳ ゴシック" w:hint="eastAsia"/>
          <w:color w:val="000000" w:themeColor="text1"/>
          <w:szCs w:val="21"/>
        </w:rPr>
        <w:t>ProSAVAN</w:t>
      </w:r>
      <w:r w:rsidR="00FA5AD0" w:rsidRPr="004039B7">
        <w:rPr>
          <w:rFonts w:ascii="ＭＳ ゴシック" w:eastAsia="ＭＳ ゴシック" w:hAnsi="ＭＳ ゴシック" w:hint="eastAsia"/>
          <w:color w:val="000000" w:themeColor="text1"/>
          <w:szCs w:val="21"/>
        </w:rPr>
        <w:t>A</w:t>
      </w:r>
      <w:proofErr w:type="spellEnd"/>
      <w:r w:rsidR="00B35CA2" w:rsidRPr="004039B7">
        <w:rPr>
          <w:rFonts w:ascii="ＭＳ ゴシック" w:eastAsia="ＭＳ ゴシック" w:hAnsi="ＭＳ ゴシック" w:hint="eastAsia"/>
          <w:color w:val="000000" w:themeColor="text1"/>
          <w:szCs w:val="21"/>
        </w:rPr>
        <w:t>プロジェクトを実現するため戦略的にも重要である旨述べた。</w:t>
      </w:r>
    </w:p>
    <w:p w:rsidR="00B35CA2" w:rsidRPr="004039B7" w:rsidRDefault="00B35CA2" w:rsidP="00B35CA2">
      <w:pPr>
        <w:rPr>
          <w:rFonts w:ascii="ＭＳ ゴシック" w:eastAsia="ＭＳ ゴシック" w:hAnsi="ＭＳ ゴシック"/>
          <w:color w:val="000000" w:themeColor="text1"/>
          <w:szCs w:val="21"/>
        </w:rPr>
      </w:pPr>
      <w:r w:rsidRPr="004039B7">
        <w:rPr>
          <w:rFonts w:ascii="ＭＳ ゴシック" w:eastAsia="ＭＳ ゴシック" w:hAnsi="ＭＳ ゴシック" w:hint="eastAsia"/>
          <w:color w:val="000000" w:themeColor="text1"/>
          <w:szCs w:val="21"/>
        </w:rPr>
        <w:t>・アフリカ開発銀行はクアンバ・マサングロ間道路整備のために240百万ドルを融資する旨発表した。グラシャネ道路公社(ANE)総裁は，本インフラ整備はナカラ回廊開発の一部とコメントした。</w:t>
      </w:r>
    </w:p>
    <w:p w:rsidR="00D64AC7" w:rsidRPr="004039B7" w:rsidRDefault="006D5F60" w:rsidP="00125119">
      <w:pPr>
        <w:rPr>
          <w:rFonts w:ascii="ＭＳ ゴシック" w:eastAsia="ＭＳ ゴシック" w:hAnsi="ＭＳ ゴシック"/>
          <w:color w:val="000000" w:themeColor="text1"/>
          <w:szCs w:val="21"/>
        </w:rPr>
      </w:pPr>
      <w:r w:rsidRPr="004039B7">
        <w:rPr>
          <w:rFonts w:ascii="ＭＳ ゴシック" w:eastAsia="ＭＳ ゴシック" w:hAnsi="ＭＳ ゴシック" w:hint="eastAsia"/>
          <w:color w:val="000000" w:themeColor="text1"/>
          <w:szCs w:val="21"/>
        </w:rPr>
        <w:t>・</w:t>
      </w:r>
    </w:p>
    <w:p w:rsidR="00125119" w:rsidRPr="004039B7" w:rsidRDefault="00125119" w:rsidP="00125119">
      <w:pPr>
        <w:rPr>
          <w:rFonts w:ascii="ＭＳ ゴシック" w:eastAsia="ＭＳ ゴシック" w:hAnsi="ＭＳ ゴシック"/>
          <w:i/>
          <w:color w:val="000000" w:themeColor="text1"/>
          <w:szCs w:val="21"/>
        </w:rPr>
      </w:pPr>
      <w:r w:rsidRPr="004039B7">
        <w:rPr>
          <w:rFonts w:ascii="ＭＳ ゴシック" w:eastAsia="ＭＳ ゴシック" w:hAnsi="ＭＳ ゴシック" w:hint="eastAsia"/>
          <w:i/>
          <w:color w:val="000000" w:themeColor="text1"/>
          <w:szCs w:val="21"/>
        </w:rPr>
        <w:t>(</w:t>
      </w:r>
      <w:r w:rsidR="00B35CA2" w:rsidRPr="004039B7">
        <w:rPr>
          <w:rFonts w:ascii="ＭＳ ゴシック" w:eastAsia="ＭＳ ゴシック" w:hAnsi="ＭＳ ゴシック" w:hint="eastAsia"/>
          <w:i/>
          <w:color w:val="000000" w:themeColor="text1"/>
          <w:szCs w:val="21"/>
        </w:rPr>
        <w:t>７</w:t>
      </w:r>
      <w:r w:rsidRPr="004039B7">
        <w:rPr>
          <w:rFonts w:ascii="ＭＳ ゴシック" w:eastAsia="ＭＳ ゴシック" w:hAnsi="ＭＳ ゴシック" w:hint="eastAsia"/>
          <w:i/>
          <w:color w:val="000000" w:themeColor="text1"/>
          <w:szCs w:val="21"/>
        </w:rPr>
        <w:t>)　援助協調</w:t>
      </w:r>
    </w:p>
    <w:p w:rsidR="00DA1AB8" w:rsidRPr="004039B7" w:rsidRDefault="00D23122" w:rsidP="00D23122">
      <w:pPr>
        <w:rPr>
          <w:rFonts w:ascii="ＭＳ ゴシック" w:eastAsia="ＭＳ ゴシック" w:hAnsi="ＭＳ ゴシック"/>
          <w:color w:val="000000" w:themeColor="text1"/>
          <w:szCs w:val="21"/>
        </w:rPr>
      </w:pPr>
      <w:r w:rsidRPr="004039B7">
        <w:rPr>
          <w:rFonts w:ascii="ＭＳ ゴシック" w:eastAsia="ＭＳ ゴシック" w:hAnsi="ＭＳ ゴシック" w:hint="eastAsia"/>
          <w:color w:val="000000" w:themeColor="text1"/>
          <w:szCs w:val="21"/>
        </w:rPr>
        <w:t>・</w:t>
      </w:r>
      <w:r w:rsidR="00D96EE6" w:rsidRPr="004039B7">
        <w:rPr>
          <w:rFonts w:ascii="ＭＳ ゴシック" w:eastAsia="ＭＳ ゴシック" w:hAnsi="ＭＳ ゴシック" w:hint="eastAsia"/>
          <w:color w:val="000000" w:themeColor="text1"/>
          <w:szCs w:val="21"/>
        </w:rPr>
        <w:t>21</w:t>
      </w:r>
      <w:r w:rsidR="003041F0" w:rsidRPr="004039B7">
        <w:rPr>
          <w:rFonts w:ascii="ＭＳ ゴシック" w:eastAsia="ＭＳ ゴシック" w:hAnsi="ＭＳ ゴシック" w:hint="eastAsia"/>
          <w:color w:val="000000" w:themeColor="text1"/>
          <w:szCs w:val="21"/>
        </w:rPr>
        <w:t>日，</w:t>
      </w:r>
      <w:r w:rsidR="00D96EE6" w:rsidRPr="004039B7">
        <w:rPr>
          <w:rFonts w:ascii="ＭＳ ゴシック" w:eastAsia="ＭＳ ゴシック" w:hAnsi="ＭＳ ゴシック" w:hint="eastAsia"/>
          <w:color w:val="000000" w:themeColor="text1"/>
          <w:szCs w:val="21"/>
        </w:rPr>
        <w:t>スウェーデン政府は2013</w:t>
      </w:r>
      <w:r w:rsidR="003F041C" w:rsidRPr="004039B7">
        <w:rPr>
          <w:rFonts w:ascii="ＭＳ ゴシック" w:eastAsia="ＭＳ ゴシック" w:hAnsi="ＭＳ ゴシック" w:hint="eastAsia"/>
          <w:color w:val="000000" w:themeColor="text1"/>
          <w:szCs w:val="21"/>
        </w:rPr>
        <w:t>年</w:t>
      </w:r>
      <w:r w:rsidR="00D96EE6" w:rsidRPr="004039B7">
        <w:rPr>
          <w:rFonts w:ascii="ＭＳ ゴシック" w:eastAsia="ＭＳ ゴシック" w:hAnsi="ＭＳ ゴシック" w:hint="eastAsia"/>
          <w:color w:val="000000" w:themeColor="text1"/>
          <w:szCs w:val="21"/>
        </w:rPr>
        <w:t>一般財政支援に337.5百万スウェーデン</w:t>
      </w:r>
      <w:r w:rsidR="00512030" w:rsidRPr="004039B7">
        <w:rPr>
          <w:rFonts w:ascii="ＭＳ ゴシック" w:eastAsia="ＭＳ ゴシック" w:hAnsi="ＭＳ ゴシック" w:hint="eastAsia"/>
          <w:color w:val="000000" w:themeColor="text1"/>
          <w:szCs w:val="21"/>
        </w:rPr>
        <w:t>・</w:t>
      </w:r>
      <w:r w:rsidR="00D96EE6" w:rsidRPr="004039B7">
        <w:rPr>
          <w:rFonts w:ascii="ＭＳ ゴシック" w:eastAsia="ＭＳ ゴシック" w:hAnsi="ＭＳ ゴシック" w:hint="eastAsia"/>
          <w:color w:val="000000" w:themeColor="text1"/>
          <w:szCs w:val="21"/>
        </w:rPr>
        <w:t>クラウン（約48</w:t>
      </w:r>
      <w:r w:rsidR="003041F0" w:rsidRPr="004039B7">
        <w:rPr>
          <w:rFonts w:ascii="ＭＳ ゴシック" w:eastAsia="ＭＳ ゴシック" w:hAnsi="ＭＳ ゴシック" w:hint="eastAsia"/>
          <w:color w:val="000000" w:themeColor="text1"/>
          <w:szCs w:val="21"/>
        </w:rPr>
        <w:t>百万米ドル）を拠出することを発表し，</w:t>
      </w:r>
      <w:r w:rsidR="00D96EE6" w:rsidRPr="004039B7">
        <w:rPr>
          <w:rFonts w:ascii="ＭＳ ゴシック" w:eastAsia="ＭＳ ゴシック" w:hAnsi="ＭＳ ゴシック" w:hint="eastAsia"/>
          <w:color w:val="000000" w:themeColor="text1"/>
          <w:szCs w:val="21"/>
        </w:rPr>
        <w:t>その署名を行った。スウェーデンはモザンビーク</w:t>
      </w:r>
      <w:r w:rsidR="003F041C" w:rsidRPr="004039B7">
        <w:rPr>
          <w:rFonts w:ascii="ＭＳ ゴシック" w:eastAsia="ＭＳ ゴシック" w:hAnsi="ＭＳ ゴシック" w:hint="eastAsia"/>
          <w:color w:val="000000" w:themeColor="text1"/>
          <w:szCs w:val="21"/>
        </w:rPr>
        <w:t>政府の</w:t>
      </w:r>
      <w:r w:rsidR="00BF7104" w:rsidRPr="004039B7">
        <w:rPr>
          <w:rFonts w:ascii="ＭＳ ゴシック" w:eastAsia="ＭＳ ゴシック" w:hAnsi="ＭＳ ゴシック" w:hint="eastAsia"/>
          <w:color w:val="000000" w:themeColor="text1"/>
          <w:szCs w:val="21"/>
        </w:rPr>
        <w:t>主な</w:t>
      </w:r>
      <w:r w:rsidR="00D96EE6" w:rsidRPr="004039B7">
        <w:rPr>
          <w:rFonts w:ascii="ＭＳ ゴシック" w:eastAsia="ＭＳ ゴシック" w:hAnsi="ＭＳ ゴシック" w:hint="eastAsia"/>
          <w:color w:val="000000" w:themeColor="text1"/>
          <w:szCs w:val="21"/>
        </w:rPr>
        <w:t>課題として汚職</w:t>
      </w:r>
      <w:r w:rsidR="003041F0" w:rsidRPr="004039B7">
        <w:rPr>
          <w:rFonts w:ascii="ＭＳ ゴシック" w:eastAsia="ＭＳ ゴシック" w:hAnsi="ＭＳ ゴシック" w:hint="eastAsia"/>
          <w:color w:val="000000" w:themeColor="text1"/>
          <w:szCs w:val="21"/>
        </w:rPr>
        <w:t>問題を挙げ，</w:t>
      </w:r>
      <w:r w:rsidR="00D96EE6" w:rsidRPr="004039B7">
        <w:rPr>
          <w:rFonts w:ascii="ＭＳ ゴシック" w:eastAsia="ＭＳ ゴシック" w:hAnsi="ＭＳ ゴシック" w:hint="eastAsia"/>
          <w:color w:val="000000" w:themeColor="text1"/>
          <w:szCs w:val="21"/>
        </w:rPr>
        <w:t>ガバナンス</w:t>
      </w:r>
      <w:r w:rsidR="00BF7104" w:rsidRPr="004039B7">
        <w:rPr>
          <w:rFonts w:ascii="ＭＳ ゴシック" w:eastAsia="ＭＳ ゴシック" w:hAnsi="ＭＳ ゴシック" w:hint="eastAsia"/>
          <w:color w:val="000000" w:themeColor="text1"/>
          <w:szCs w:val="21"/>
        </w:rPr>
        <w:t>分野における透明性の確保と公共財政管理における支援を行うとした</w:t>
      </w:r>
      <w:r w:rsidR="00DA1AB8" w:rsidRPr="004039B7">
        <w:rPr>
          <w:rFonts w:ascii="ＭＳ ゴシック" w:eastAsia="ＭＳ ゴシック" w:hAnsi="ＭＳ ゴシック" w:hint="eastAsia"/>
          <w:color w:val="000000" w:themeColor="text1"/>
          <w:szCs w:val="21"/>
        </w:rPr>
        <w:t>。</w:t>
      </w:r>
    </w:p>
    <w:p w:rsidR="00D96EE6" w:rsidRPr="004039B7" w:rsidRDefault="00D96EE6" w:rsidP="00D23122">
      <w:pPr>
        <w:rPr>
          <w:rFonts w:ascii="ＭＳ ゴシック" w:eastAsia="ＭＳ ゴシック" w:hAnsi="ＭＳ ゴシック"/>
          <w:color w:val="000000" w:themeColor="text1"/>
          <w:szCs w:val="21"/>
        </w:rPr>
      </w:pPr>
    </w:p>
    <w:p w:rsidR="004039B7" w:rsidRPr="00387F3C" w:rsidRDefault="004039B7" w:rsidP="00D23122">
      <w:pPr>
        <w:rPr>
          <w:rFonts w:ascii="ＭＳ ゴシック" w:eastAsia="ＭＳ ゴシック" w:hAnsi="ＭＳ ゴシック"/>
          <w:i/>
          <w:color w:val="000000" w:themeColor="text1"/>
          <w:szCs w:val="21"/>
          <w:u w:val="single"/>
        </w:rPr>
      </w:pPr>
      <w:r w:rsidRPr="00387F3C">
        <w:rPr>
          <w:rFonts w:ascii="ＭＳ ゴシック" w:eastAsia="ＭＳ ゴシック" w:hAnsi="ＭＳ ゴシック" w:hint="eastAsia"/>
          <w:i/>
          <w:color w:val="000000" w:themeColor="text1"/>
          <w:szCs w:val="21"/>
          <w:u w:val="single"/>
        </w:rPr>
        <w:t>（８）その他</w:t>
      </w:r>
    </w:p>
    <w:p w:rsidR="004039B7" w:rsidRPr="004039B7" w:rsidRDefault="004039B7" w:rsidP="004039B7">
      <w:pPr>
        <w:rPr>
          <w:rFonts w:ascii="ＭＳ ゴシック" w:eastAsia="ＭＳ ゴシック" w:hAnsi="ＭＳ ゴシック"/>
          <w:color w:val="000000" w:themeColor="text1"/>
          <w:szCs w:val="21"/>
        </w:rPr>
      </w:pPr>
      <w:r w:rsidRPr="004039B7">
        <w:rPr>
          <w:rFonts w:ascii="ＭＳ ゴシック" w:eastAsia="ＭＳ ゴシック" w:hAnsi="ＭＳ ゴシック" w:hint="eastAsia"/>
          <w:color w:val="000000" w:themeColor="text1"/>
          <w:szCs w:val="21"/>
        </w:rPr>
        <w:t>・6日,ドーハにて開催されている国連気候変動枠組議定書第18回締約国会議に参加したアブレウ環境活動調整大臣は,新たにモザンビークに対し15百万ドルの支援が行われる旨発表。</w:t>
      </w:r>
    </w:p>
    <w:p w:rsidR="004039B7" w:rsidRPr="004039B7" w:rsidRDefault="004039B7" w:rsidP="00D23122">
      <w:pPr>
        <w:rPr>
          <w:rFonts w:ascii="ＭＳ ゴシック" w:eastAsia="ＭＳ ゴシック" w:hAnsi="ＭＳ ゴシック"/>
          <w:color w:val="000000" w:themeColor="text1"/>
          <w:szCs w:val="21"/>
        </w:rPr>
      </w:pPr>
    </w:p>
    <w:p w:rsidR="00167796" w:rsidRPr="005572E7" w:rsidRDefault="00167796" w:rsidP="003041F0">
      <w:pPr>
        <w:jc w:val="right"/>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（了）</w:t>
      </w:r>
    </w:p>
    <w:sectPr w:rsidR="00167796" w:rsidRPr="005572E7"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5E2D" w:rsidRDefault="00685E2D" w:rsidP="00F20C6C">
      <w:r>
        <w:separator/>
      </w:r>
    </w:p>
  </w:endnote>
  <w:endnote w:type="continuationSeparator" w:id="0">
    <w:p w:rsidR="00685E2D" w:rsidRDefault="00685E2D"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5E2D" w:rsidRDefault="00685E2D" w:rsidP="00F20C6C">
      <w:r>
        <w:separator/>
      </w:r>
    </w:p>
  </w:footnote>
  <w:footnote w:type="continuationSeparator" w:id="0">
    <w:p w:rsidR="00685E2D" w:rsidRDefault="00685E2D"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8FA"/>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25E1"/>
    <w:rsid w:val="000638B4"/>
    <w:rsid w:val="00065B68"/>
    <w:rsid w:val="00066C49"/>
    <w:rsid w:val="0007103A"/>
    <w:rsid w:val="00071462"/>
    <w:rsid w:val="000727F4"/>
    <w:rsid w:val="000732D9"/>
    <w:rsid w:val="00075C38"/>
    <w:rsid w:val="00075C82"/>
    <w:rsid w:val="000765E4"/>
    <w:rsid w:val="000805C4"/>
    <w:rsid w:val="00080D6A"/>
    <w:rsid w:val="00080DA0"/>
    <w:rsid w:val="000845C8"/>
    <w:rsid w:val="00084A6B"/>
    <w:rsid w:val="00084E0D"/>
    <w:rsid w:val="0008684D"/>
    <w:rsid w:val="00087DC5"/>
    <w:rsid w:val="00090E6C"/>
    <w:rsid w:val="00091135"/>
    <w:rsid w:val="00091B51"/>
    <w:rsid w:val="00094499"/>
    <w:rsid w:val="0009645F"/>
    <w:rsid w:val="000966BF"/>
    <w:rsid w:val="00097BF0"/>
    <w:rsid w:val="000A2160"/>
    <w:rsid w:val="000A64CF"/>
    <w:rsid w:val="000B1FC9"/>
    <w:rsid w:val="000B2441"/>
    <w:rsid w:val="000B29B2"/>
    <w:rsid w:val="000B2C30"/>
    <w:rsid w:val="000B2F24"/>
    <w:rsid w:val="000B307D"/>
    <w:rsid w:val="000B3226"/>
    <w:rsid w:val="000B3EF5"/>
    <w:rsid w:val="000B3F3A"/>
    <w:rsid w:val="000B519D"/>
    <w:rsid w:val="000B6148"/>
    <w:rsid w:val="000B6581"/>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495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06A6"/>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3DB4"/>
    <w:rsid w:val="00134116"/>
    <w:rsid w:val="001358C4"/>
    <w:rsid w:val="00136D76"/>
    <w:rsid w:val="001372D6"/>
    <w:rsid w:val="00137462"/>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393A"/>
    <w:rsid w:val="00164300"/>
    <w:rsid w:val="0016652D"/>
    <w:rsid w:val="00167796"/>
    <w:rsid w:val="00170AED"/>
    <w:rsid w:val="00172019"/>
    <w:rsid w:val="001720D1"/>
    <w:rsid w:val="001720F1"/>
    <w:rsid w:val="001727F6"/>
    <w:rsid w:val="00173117"/>
    <w:rsid w:val="00173947"/>
    <w:rsid w:val="001752BB"/>
    <w:rsid w:val="00175F91"/>
    <w:rsid w:val="0017630F"/>
    <w:rsid w:val="00176584"/>
    <w:rsid w:val="00176776"/>
    <w:rsid w:val="001807CC"/>
    <w:rsid w:val="00181C74"/>
    <w:rsid w:val="001825F4"/>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199"/>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4CDE"/>
    <w:rsid w:val="001F535E"/>
    <w:rsid w:val="001F652C"/>
    <w:rsid w:val="001F66F9"/>
    <w:rsid w:val="001F71BB"/>
    <w:rsid w:val="00200155"/>
    <w:rsid w:val="00201A5D"/>
    <w:rsid w:val="00201CFA"/>
    <w:rsid w:val="00201FEA"/>
    <w:rsid w:val="002022D8"/>
    <w:rsid w:val="0020242C"/>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36F3"/>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4CB"/>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14B8"/>
    <w:rsid w:val="002A2268"/>
    <w:rsid w:val="002A3325"/>
    <w:rsid w:val="002A3CFA"/>
    <w:rsid w:val="002A4063"/>
    <w:rsid w:val="002A64B7"/>
    <w:rsid w:val="002A6D1D"/>
    <w:rsid w:val="002A6DB8"/>
    <w:rsid w:val="002A7BDC"/>
    <w:rsid w:val="002B12F5"/>
    <w:rsid w:val="002B1AC4"/>
    <w:rsid w:val="002B1D32"/>
    <w:rsid w:val="002B22C0"/>
    <w:rsid w:val="002B5713"/>
    <w:rsid w:val="002B588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1F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80E"/>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87F3C"/>
    <w:rsid w:val="0039159C"/>
    <w:rsid w:val="00391DF4"/>
    <w:rsid w:val="003933E3"/>
    <w:rsid w:val="00393831"/>
    <w:rsid w:val="00393843"/>
    <w:rsid w:val="00394301"/>
    <w:rsid w:val="003952C6"/>
    <w:rsid w:val="00395F5B"/>
    <w:rsid w:val="00397233"/>
    <w:rsid w:val="003A0F42"/>
    <w:rsid w:val="003A14AE"/>
    <w:rsid w:val="003A2880"/>
    <w:rsid w:val="003A2BCF"/>
    <w:rsid w:val="003A3659"/>
    <w:rsid w:val="003A397F"/>
    <w:rsid w:val="003A69A6"/>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27E7"/>
    <w:rsid w:val="003E33DD"/>
    <w:rsid w:val="003E3964"/>
    <w:rsid w:val="003E4BE2"/>
    <w:rsid w:val="003E69CF"/>
    <w:rsid w:val="003E7875"/>
    <w:rsid w:val="003E7F2D"/>
    <w:rsid w:val="003F041C"/>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39B7"/>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3FE"/>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189"/>
    <w:rsid w:val="004C1325"/>
    <w:rsid w:val="004C1329"/>
    <w:rsid w:val="004C1B86"/>
    <w:rsid w:val="004C2F5D"/>
    <w:rsid w:val="004C3024"/>
    <w:rsid w:val="004C30C6"/>
    <w:rsid w:val="004C582F"/>
    <w:rsid w:val="004C60DA"/>
    <w:rsid w:val="004C65FE"/>
    <w:rsid w:val="004C6CDF"/>
    <w:rsid w:val="004D0873"/>
    <w:rsid w:val="004D0EA1"/>
    <w:rsid w:val="004D1CB1"/>
    <w:rsid w:val="004D252A"/>
    <w:rsid w:val="004D3CED"/>
    <w:rsid w:val="004D3D0D"/>
    <w:rsid w:val="004D58B4"/>
    <w:rsid w:val="004D5C91"/>
    <w:rsid w:val="004D5E88"/>
    <w:rsid w:val="004D6A96"/>
    <w:rsid w:val="004D6EB5"/>
    <w:rsid w:val="004D7F30"/>
    <w:rsid w:val="004E029F"/>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1A5"/>
    <w:rsid w:val="0050780A"/>
    <w:rsid w:val="00507A35"/>
    <w:rsid w:val="005101A7"/>
    <w:rsid w:val="00510AD2"/>
    <w:rsid w:val="00511E4A"/>
    <w:rsid w:val="00511E8E"/>
    <w:rsid w:val="00512030"/>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B1F"/>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572E7"/>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0D6"/>
    <w:rsid w:val="005C04DB"/>
    <w:rsid w:val="005C1155"/>
    <w:rsid w:val="005C18C3"/>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36B6"/>
    <w:rsid w:val="005F6236"/>
    <w:rsid w:val="005F6399"/>
    <w:rsid w:val="005F7F97"/>
    <w:rsid w:val="006010A1"/>
    <w:rsid w:val="0060180E"/>
    <w:rsid w:val="00601F57"/>
    <w:rsid w:val="0060230B"/>
    <w:rsid w:val="00602DC4"/>
    <w:rsid w:val="00603192"/>
    <w:rsid w:val="00603F1F"/>
    <w:rsid w:val="006051AC"/>
    <w:rsid w:val="00606A36"/>
    <w:rsid w:val="006071D7"/>
    <w:rsid w:val="006074EA"/>
    <w:rsid w:val="006078FC"/>
    <w:rsid w:val="00615F65"/>
    <w:rsid w:val="00615F67"/>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5E2D"/>
    <w:rsid w:val="006865D1"/>
    <w:rsid w:val="00687A59"/>
    <w:rsid w:val="00690DB1"/>
    <w:rsid w:val="0069250C"/>
    <w:rsid w:val="00693FCF"/>
    <w:rsid w:val="006A33FC"/>
    <w:rsid w:val="006A3A65"/>
    <w:rsid w:val="006A3C1F"/>
    <w:rsid w:val="006A669B"/>
    <w:rsid w:val="006B0560"/>
    <w:rsid w:val="006B08E0"/>
    <w:rsid w:val="006B210C"/>
    <w:rsid w:val="006B283E"/>
    <w:rsid w:val="006B31D2"/>
    <w:rsid w:val="006B3F08"/>
    <w:rsid w:val="006B4373"/>
    <w:rsid w:val="006B4C25"/>
    <w:rsid w:val="006B4D93"/>
    <w:rsid w:val="006B622B"/>
    <w:rsid w:val="006B6BFF"/>
    <w:rsid w:val="006B79E0"/>
    <w:rsid w:val="006C1009"/>
    <w:rsid w:val="006C10E1"/>
    <w:rsid w:val="006C11EC"/>
    <w:rsid w:val="006C16F9"/>
    <w:rsid w:val="006C3BA5"/>
    <w:rsid w:val="006C5513"/>
    <w:rsid w:val="006C5714"/>
    <w:rsid w:val="006C63BB"/>
    <w:rsid w:val="006C750D"/>
    <w:rsid w:val="006C777E"/>
    <w:rsid w:val="006D2930"/>
    <w:rsid w:val="006D452C"/>
    <w:rsid w:val="006D5ABF"/>
    <w:rsid w:val="006D5F60"/>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51C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414"/>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AD3"/>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98C"/>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5E3F"/>
    <w:rsid w:val="00816F3D"/>
    <w:rsid w:val="008220E9"/>
    <w:rsid w:val="008245CC"/>
    <w:rsid w:val="0082603C"/>
    <w:rsid w:val="00827208"/>
    <w:rsid w:val="00827267"/>
    <w:rsid w:val="00827B0E"/>
    <w:rsid w:val="00830BA4"/>
    <w:rsid w:val="00830C75"/>
    <w:rsid w:val="008339A4"/>
    <w:rsid w:val="00833A97"/>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327"/>
    <w:rsid w:val="0085453F"/>
    <w:rsid w:val="008546BD"/>
    <w:rsid w:val="008620B3"/>
    <w:rsid w:val="008621CE"/>
    <w:rsid w:val="00862BAA"/>
    <w:rsid w:val="00863876"/>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1DEF"/>
    <w:rsid w:val="008835EF"/>
    <w:rsid w:val="008855D2"/>
    <w:rsid w:val="008856EF"/>
    <w:rsid w:val="00885B4C"/>
    <w:rsid w:val="00890494"/>
    <w:rsid w:val="008924F9"/>
    <w:rsid w:val="0089457F"/>
    <w:rsid w:val="00895A1B"/>
    <w:rsid w:val="00896F85"/>
    <w:rsid w:val="00897682"/>
    <w:rsid w:val="008A0578"/>
    <w:rsid w:val="008A11BE"/>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0CAC"/>
    <w:rsid w:val="008B14A0"/>
    <w:rsid w:val="008B1B68"/>
    <w:rsid w:val="008B2BEE"/>
    <w:rsid w:val="008B354E"/>
    <w:rsid w:val="008B3AC5"/>
    <w:rsid w:val="008B4571"/>
    <w:rsid w:val="008B4F8A"/>
    <w:rsid w:val="008C1DDB"/>
    <w:rsid w:val="008C3A92"/>
    <w:rsid w:val="008C4037"/>
    <w:rsid w:val="008C4DF0"/>
    <w:rsid w:val="008C60B4"/>
    <w:rsid w:val="008C7097"/>
    <w:rsid w:val="008D0367"/>
    <w:rsid w:val="008D3B87"/>
    <w:rsid w:val="008D5D8F"/>
    <w:rsid w:val="008E08E2"/>
    <w:rsid w:val="008E1B92"/>
    <w:rsid w:val="008E2B19"/>
    <w:rsid w:val="008E5425"/>
    <w:rsid w:val="008E5900"/>
    <w:rsid w:val="008E5B30"/>
    <w:rsid w:val="008E73B8"/>
    <w:rsid w:val="008E7490"/>
    <w:rsid w:val="008E7845"/>
    <w:rsid w:val="008F0131"/>
    <w:rsid w:val="008F2262"/>
    <w:rsid w:val="008F368C"/>
    <w:rsid w:val="008F5A1E"/>
    <w:rsid w:val="008F7E30"/>
    <w:rsid w:val="009023B2"/>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4908"/>
    <w:rsid w:val="009653A9"/>
    <w:rsid w:val="00965525"/>
    <w:rsid w:val="009662B8"/>
    <w:rsid w:val="0096662B"/>
    <w:rsid w:val="009672FE"/>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301"/>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D7DE0"/>
    <w:rsid w:val="009E01F3"/>
    <w:rsid w:val="009E123B"/>
    <w:rsid w:val="009E153D"/>
    <w:rsid w:val="009E30AB"/>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05C8"/>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17C1"/>
    <w:rsid w:val="00A42870"/>
    <w:rsid w:val="00A42E05"/>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878"/>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1CE0"/>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0A8E"/>
    <w:rsid w:val="00AF1D6E"/>
    <w:rsid w:val="00AF2427"/>
    <w:rsid w:val="00AF33C1"/>
    <w:rsid w:val="00AF56C4"/>
    <w:rsid w:val="00AF60F8"/>
    <w:rsid w:val="00AF7FDC"/>
    <w:rsid w:val="00B0044E"/>
    <w:rsid w:val="00B013EF"/>
    <w:rsid w:val="00B01C4E"/>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5CA2"/>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5EE1"/>
    <w:rsid w:val="00BA656E"/>
    <w:rsid w:val="00BA6CF6"/>
    <w:rsid w:val="00BA7257"/>
    <w:rsid w:val="00BB0299"/>
    <w:rsid w:val="00BB1977"/>
    <w:rsid w:val="00BB2F77"/>
    <w:rsid w:val="00BB35B3"/>
    <w:rsid w:val="00BB59EB"/>
    <w:rsid w:val="00BB60C9"/>
    <w:rsid w:val="00BC054B"/>
    <w:rsid w:val="00BC1215"/>
    <w:rsid w:val="00BC14C0"/>
    <w:rsid w:val="00BC2581"/>
    <w:rsid w:val="00BC2861"/>
    <w:rsid w:val="00BC2F6A"/>
    <w:rsid w:val="00BC35FB"/>
    <w:rsid w:val="00BC4946"/>
    <w:rsid w:val="00BC4C73"/>
    <w:rsid w:val="00BC4DE9"/>
    <w:rsid w:val="00BC56E4"/>
    <w:rsid w:val="00BD595D"/>
    <w:rsid w:val="00BD5E61"/>
    <w:rsid w:val="00BD6B29"/>
    <w:rsid w:val="00BE016F"/>
    <w:rsid w:val="00BE161A"/>
    <w:rsid w:val="00BE486D"/>
    <w:rsid w:val="00BE5AC7"/>
    <w:rsid w:val="00BE6FC6"/>
    <w:rsid w:val="00BF029B"/>
    <w:rsid w:val="00BF0BA0"/>
    <w:rsid w:val="00BF23E2"/>
    <w:rsid w:val="00BF2EFE"/>
    <w:rsid w:val="00BF3222"/>
    <w:rsid w:val="00BF4F01"/>
    <w:rsid w:val="00BF51CD"/>
    <w:rsid w:val="00BF5CAD"/>
    <w:rsid w:val="00BF66D8"/>
    <w:rsid w:val="00BF6FF9"/>
    <w:rsid w:val="00BF7104"/>
    <w:rsid w:val="00C00F01"/>
    <w:rsid w:val="00C01C9C"/>
    <w:rsid w:val="00C020DD"/>
    <w:rsid w:val="00C026B5"/>
    <w:rsid w:val="00C02880"/>
    <w:rsid w:val="00C03203"/>
    <w:rsid w:val="00C03FFE"/>
    <w:rsid w:val="00C04076"/>
    <w:rsid w:val="00C04431"/>
    <w:rsid w:val="00C046FA"/>
    <w:rsid w:val="00C0544C"/>
    <w:rsid w:val="00C06126"/>
    <w:rsid w:val="00C071EE"/>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2D3"/>
    <w:rsid w:val="00C26BAF"/>
    <w:rsid w:val="00C27BF8"/>
    <w:rsid w:val="00C30937"/>
    <w:rsid w:val="00C320F6"/>
    <w:rsid w:val="00C33DF5"/>
    <w:rsid w:val="00C3531C"/>
    <w:rsid w:val="00C35386"/>
    <w:rsid w:val="00C3578F"/>
    <w:rsid w:val="00C361AA"/>
    <w:rsid w:val="00C36963"/>
    <w:rsid w:val="00C41D9A"/>
    <w:rsid w:val="00C439F0"/>
    <w:rsid w:val="00C43F5E"/>
    <w:rsid w:val="00C44014"/>
    <w:rsid w:val="00C44DBF"/>
    <w:rsid w:val="00C50A39"/>
    <w:rsid w:val="00C50D73"/>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3D0"/>
    <w:rsid w:val="00C76CB2"/>
    <w:rsid w:val="00C77CB0"/>
    <w:rsid w:val="00C812A8"/>
    <w:rsid w:val="00C8158A"/>
    <w:rsid w:val="00C817ED"/>
    <w:rsid w:val="00C830F5"/>
    <w:rsid w:val="00C83C00"/>
    <w:rsid w:val="00C8573A"/>
    <w:rsid w:val="00C86785"/>
    <w:rsid w:val="00C9117D"/>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0E3"/>
    <w:rsid w:val="00D21D31"/>
    <w:rsid w:val="00D21EF7"/>
    <w:rsid w:val="00D221E6"/>
    <w:rsid w:val="00D23122"/>
    <w:rsid w:val="00D24962"/>
    <w:rsid w:val="00D256D9"/>
    <w:rsid w:val="00D257F7"/>
    <w:rsid w:val="00D25A3B"/>
    <w:rsid w:val="00D25FEB"/>
    <w:rsid w:val="00D27074"/>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1272"/>
    <w:rsid w:val="00D8500D"/>
    <w:rsid w:val="00D86CBE"/>
    <w:rsid w:val="00D86F1F"/>
    <w:rsid w:val="00D87ABF"/>
    <w:rsid w:val="00D9005E"/>
    <w:rsid w:val="00D910D9"/>
    <w:rsid w:val="00D914F5"/>
    <w:rsid w:val="00D92DEC"/>
    <w:rsid w:val="00D932CE"/>
    <w:rsid w:val="00D93942"/>
    <w:rsid w:val="00D96EE6"/>
    <w:rsid w:val="00D972FE"/>
    <w:rsid w:val="00DA07B9"/>
    <w:rsid w:val="00DA1AB8"/>
    <w:rsid w:val="00DA2F16"/>
    <w:rsid w:val="00DA3CBC"/>
    <w:rsid w:val="00DA48E7"/>
    <w:rsid w:val="00DA659F"/>
    <w:rsid w:val="00DA6E44"/>
    <w:rsid w:val="00DA7CB8"/>
    <w:rsid w:val="00DB0989"/>
    <w:rsid w:val="00DB1F0F"/>
    <w:rsid w:val="00DB41A7"/>
    <w:rsid w:val="00DB57F8"/>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3EDD"/>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27F27"/>
    <w:rsid w:val="00E31D1E"/>
    <w:rsid w:val="00E34268"/>
    <w:rsid w:val="00E35615"/>
    <w:rsid w:val="00E35DD9"/>
    <w:rsid w:val="00E41C39"/>
    <w:rsid w:val="00E4276E"/>
    <w:rsid w:val="00E42F16"/>
    <w:rsid w:val="00E439F2"/>
    <w:rsid w:val="00E44BCD"/>
    <w:rsid w:val="00E45A61"/>
    <w:rsid w:val="00E472CC"/>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1B89"/>
    <w:rsid w:val="00E627A7"/>
    <w:rsid w:val="00E635D3"/>
    <w:rsid w:val="00E640F4"/>
    <w:rsid w:val="00E642C8"/>
    <w:rsid w:val="00E676C6"/>
    <w:rsid w:val="00E67746"/>
    <w:rsid w:val="00E703C4"/>
    <w:rsid w:val="00E704FE"/>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1377"/>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4F7D"/>
    <w:rsid w:val="00F253C2"/>
    <w:rsid w:val="00F262D6"/>
    <w:rsid w:val="00F275A3"/>
    <w:rsid w:val="00F31B63"/>
    <w:rsid w:val="00F3291A"/>
    <w:rsid w:val="00F34915"/>
    <w:rsid w:val="00F34AB0"/>
    <w:rsid w:val="00F3538B"/>
    <w:rsid w:val="00F366C5"/>
    <w:rsid w:val="00F40EAF"/>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212C"/>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5AD0"/>
    <w:rsid w:val="00FA6557"/>
    <w:rsid w:val="00FA787E"/>
    <w:rsid w:val="00FA7D48"/>
    <w:rsid w:val="00FB09FF"/>
    <w:rsid w:val="00FB21E9"/>
    <w:rsid w:val="00FB2BC3"/>
    <w:rsid w:val="00FB471D"/>
    <w:rsid w:val="00FB4945"/>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1F09"/>
    <w:rsid w:val="00FD2810"/>
    <w:rsid w:val="00FD5496"/>
    <w:rsid w:val="00FD64C0"/>
    <w:rsid w:val="00FD6619"/>
    <w:rsid w:val="00FD6C09"/>
    <w:rsid w:val="00FE0400"/>
    <w:rsid w:val="00FE15B8"/>
    <w:rsid w:val="00FE1AF4"/>
    <w:rsid w:val="00FE49F8"/>
    <w:rsid w:val="00FE4B6E"/>
    <w:rsid w:val="00FE7CBE"/>
    <w:rsid w:val="00FE7D8A"/>
    <w:rsid w:val="00FF0036"/>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B48BF-7B51-4D51-AAE7-E05AAADAC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451</TotalTime>
  <Pages>5</Pages>
  <Words>6204</Words>
  <Characters>533</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27</cp:revision>
  <cp:lastPrinted>2013-01-08T08:34:00Z</cp:lastPrinted>
  <dcterms:created xsi:type="dcterms:W3CDTF">2012-12-03T14:26:00Z</dcterms:created>
  <dcterms:modified xsi:type="dcterms:W3CDTF">2013-01-10T07:01:00Z</dcterms:modified>
</cp:coreProperties>
</file>