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D257F7" w:rsidRDefault="005F2EC4" w:rsidP="005F2EC4">
            <w:pPr>
              <w:jc w:val="center"/>
              <w:rPr>
                <w:rFonts w:ascii="HG丸ｺﾞｼｯｸM-PRO" w:eastAsia="HG丸ｺﾞｼｯｸM-PRO" w:hAnsi="HG丸ｺﾞｼｯｸM-PRO"/>
                <w:b/>
                <w:sz w:val="36"/>
                <w:szCs w:val="36"/>
              </w:rPr>
            </w:pPr>
            <w:r w:rsidRPr="00D257F7">
              <w:rPr>
                <w:rFonts w:ascii="HG丸ｺﾞｼｯｸM-PRO" w:eastAsia="HG丸ｺﾞｼｯｸM-PRO" w:hAnsi="HG丸ｺﾞｼｯｸM-PRO" w:hint="eastAsia"/>
                <w:b/>
                <w:sz w:val="36"/>
                <w:szCs w:val="36"/>
              </w:rPr>
              <w:t>モザンビーク月例報告</w:t>
            </w:r>
          </w:p>
          <w:p w:rsidR="00E01883" w:rsidRPr="0032571D" w:rsidRDefault="00BB1977"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２０１２</w:t>
            </w:r>
            <w:r w:rsidR="00C2006D">
              <w:rPr>
                <w:rFonts w:ascii="HG丸ｺﾞｼｯｸM-PRO" w:eastAsia="HG丸ｺﾞｼｯｸM-PRO" w:hAnsi="HG丸ｺﾞｼｯｸM-PRO" w:hint="eastAsia"/>
                <w:b/>
                <w:sz w:val="28"/>
                <w:szCs w:val="28"/>
              </w:rPr>
              <w:t>年</w:t>
            </w:r>
            <w:r w:rsidR="00C071EE">
              <w:rPr>
                <w:rFonts w:ascii="HG丸ｺﾞｼｯｸM-PRO" w:eastAsia="HG丸ｺﾞｼｯｸM-PRO" w:hAnsi="HG丸ｺﾞｼｯｸM-PRO" w:hint="eastAsia"/>
                <w:b/>
                <w:sz w:val="28"/>
                <w:szCs w:val="28"/>
              </w:rPr>
              <w:t>１０</w:t>
            </w:r>
            <w:r w:rsidR="005F2EC4" w:rsidRPr="00FD6619">
              <w:rPr>
                <w:rFonts w:ascii="HG丸ｺﾞｼｯｸM-PRO" w:eastAsia="HG丸ｺﾞｼｯｸM-PRO" w:hAnsi="HG丸ｺﾞｼｯｸM-PRO" w:hint="eastAsia"/>
                <w:b/>
                <w:sz w:val="28"/>
                <w:szCs w:val="28"/>
              </w:rPr>
              <w:t>月</w:t>
            </w:r>
          </w:p>
        </w:tc>
      </w:tr>
      <w:tr w:rsidR="003157E3" w:rsidTr="00CC1BEC">
        <w:trPr>
          <w:trHeight w:val="2755"/>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5E73BB"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8A3A8C">
              <w:rPr>
                <w:rFonts w:ascii="HG丸ｺﾞｼｯｸM-PRO" w:eastAsia="HG丸ｺﾞｼｯｸM-PRO" w:hAnsi="HG丸ｺﾞｼｯｸM-PRO" w:hint="eastAsia"/>
                <w:b/>
                <w:color w:val="1F497D" w:themeColor="text2"/>
                <w:szCs w:val="21"/>
              </w:rPr>
              <w:t>内閣改造</w:t>
            </w:r>
            <w:r w:rsidR="0014178F">
              <w:rPr>
                <w:rFonts w:ascii="HG丸ｺﾞｼｯｸM-PRO" w:eastAsia="HG丸ｺﾞｼｯｸM-PRO" w:hAnsi="HG丸ｺﾞｼｯｸM-PRO" w:hint="eastAsia"/>
                <w:b/>
                <w:color w:val="1F497D" w:themeColor="text2"/>
                <w:szCs w:val="21"/>
              </w:rPr>
              <w:t>により，アル</w:t>
            </w:r>
            <w:r w:rsidR="008A3A8C">
              <w:rPr>
                <w:rFonts w:ascii="HG丸ｺﾞｼｯｸM-PRO" w:eastAsia="HG丸ｺﾞｼｯｸM-PRO" w:hAnsi="HG丸ｺﾞｼｯｸM-PRO" w:hint="eastAsia"/>
                <w:b/>
                <w:color w:val="1F497D" w:themeColor="text2"/>
                <w:szCs w:val="21"/>
              </w:rPr>
              <w:t>ベ</w:t>
            </w:r>
            <w:r w:rsidR="0014178F">
              <w:rPr>
                <w:rFonts w:ascii="HG丸ｺﾞｼｯｸM-PRO" w:eastAsia="HG丸ｺﾞｼｯｸM-PRO" w:hAnsi="HG丸ｺﾞｼｯｸM-PRO" w:hint="eastAsia"/>
                <w:b/>
                <w:color w:val="1F497D" w:themeColor="text2"/>
                <w:szCs w:val="21"/>
              </w:rPr>
              <w:t>ルト・ヴァキナ</w:t>
            </w:r>
            <w:r w:rsidR="00CB1BF5">
              <w:rPr>
                <w:rFonts w:ascii="HG丸ｺﾞｼｯｸM-PRO" w:eastAsia="HG丸ｺﾞｼｯｸM-PRO" w:hAnsi="HG丸ｺﾞｼｯｸM-PRO" w:hint="eastAsia"/>
                <w:b/>
                <w:color w:val="1F497D" w:themeColor="text2"/>
                <w:szCs w:val="21"/>
              </w:rPr>
              <w:t>前テテ州知事が首相に任命された。</w:t>
            </w:r>
          </w:p>
          <w:p w:rsidR="00137462" w:rsidRPr="00E642C8" w:rsidRDefault="003157E3" w:rsidP="00F40EAF">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22792F">
              <w:rPr>
                <w:rFonts w:ascii="HG丸ｺﾞｼｯｸM-PRO" w:eastAsia="HG丸ｺﾞｼｯｸM-PRO" w:hAnsi="HG丸ｺﾞｼｯｸM-PRO" w:hint="eastAsia"/>
                <w:b/>
                <w:color w:val="1F497D" w:themeColor="text2"/>
                <w:szCs w:val="21"/>
              </w:rPr>
              <w:t>２９日，</w:t>
            </w:r>
            <w:r w:rsidR="0022792F" w:rsidRPr="0022792F">
              <w:rPr>
                <w:rFonts w:ascii="HG丸ｺﾞｼｯｸM-PRO" w:eastAsia="HG丸ｺﾞｼｯｸM-PRO" w:hAnsi="HG丸ｺﾞｼｯｸM-PRO" w:hint="eastAsia"/>
                <w:b/>
                <w:color w:val="1F497D" w:themeColor="text2"/>
                <w:szCs w:val="21"/>
              </w:rPr>
              <w:t>マプトにてモザンビークと日本との間で石油・</w:t>
            </w:r>
            <w:r w:rsidR="008A3A8C">
              <w:rPr>
                <w:rFonts w:ascii="HG丸ｺﾞｼｯｸM-PRO" w:eastAsia="HG丸ｺﾞｼｯｸM-PRO" w:hAnsi="HG丸ｺﾞｼｯｸM-PRO" w:hint="eastAsia"/>
                <w:b/>
                <w:color w:val="1F497D" w:themeColor="text2"/>
                <w:szCs w:val="21"/>
              </w:rPr>
              <w:t>天然ガス・石炭</w:t>
            </w:r>
            <w:r w:rsidR="0022792F" w:rsidRPr="0022792F">
              <w:rPr>
                <w:rFonts w:ascii="HG丸ｺﾞｼｯｸM-PRO" w:eastAsia="HG丸ｺﾞｼｯｸM-PRO" w:hAnsi="HG丸ｺﾞｼｯｸM-PRO" w:hint="eastAsia"/>
                <w:b/>
                <w:color w:val="1F497D" w:themeColor="text2"/>
                <w:szCs w:val="21"/>
              </w:rPr>
              <w:t>セクター</w:t>
            </w:r>
            <w:r w:rsidR="008A3A8C">
              <w:rPr>
                <w:rFonts w:ascii="HG丸ｺﾞｼｯｸM-PRO" w:eastAsia="HG丸ｺﾞｼｯｸM-PRO" w:hAnsi="HG丸ｺﾞｼｯｸM-PRO" w:hint="eastAsia"/>
                <w:b/>
                <w:color w:val="1F497D" w:themeColor="text2"/>
                <w:szCs w:val="21"/>
              </w:rPr>
              <w:t>開発</w:t>
            </w:r>
            <w:r w:rsidR="0022792F" w:rsidRPr="0022792F">
              <w:rPr>
                <w:rFonts w:ascii="HG丸ｺﾞｼｯｸM-PRO" w:eastAsia="HG丸ｺﾞｼｯｸM-PRO" w:hAnsi="HG丸ｺﾞｼｯｸM-PRO" w:hint="eastAsia"/>
                <w:b/>
                <w:color w:val="1F497D" w:themeColor="text2"/>
                <w:szCs w:val="21"/>
              </w:rPr>
              <w:t>協力に関する各種合意書が締結された。日本からは松宮経産副大臣が来訪。</w:t>
            </w:r>
          </w:p>
          <w:p w:rsidR="00F40EAF" w:rsidRDefault="00315CCF" w:rsidP="00F40EAF">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sidR="00106841">
              <w:rPr>
                <w:rFonts w:ascii="HG丸ｺﾞｼｯｸM-PRO" w:eastAsia="HG丸ｺﾞｼｯｸM-PRO" w:hAnsi="HG丸ｺﾞｼｯｸM-PRO" w:hint="eastAsia"/>
                <w:b/>
                <w:color w:val="1F497D" w:themeColor="text2"/>
                <w:szCs w:val="21"/>
              </w:rPr>
              <w:t>17日，</w:t>
            </w:r>
            <w:r w:rsidR="00106841" w:rsidRPr="00106841">
              <w:rPr>
                <w:rFonts w:ascii="HG丸ｺﾞｼｯｸM-PRO" w:eastAsia="HG丸ｺﾞｼｯｸM-PRO" w:hAnsi="HG丸ｺﾞｼｯｸM-PRO" w:hint="eastAsia"/>
                <w:b/>
                <w:color w:val="1F497D" w:themeColor="text2"/>
                <w:szCs w:val="21"/>
              </w:rPr>
              <w:t>マプト国際空港国内線ターミナル（総工費は約130百万米ドル)の竣工式が行われた。</w:t>
            </w:r>
          </w:p>
          <w:p w:rsidR="00C07C0B" w:rsidRPr="00106841" w:rsidRDefault="00C07C0B" w:rsidP="00CC1BEC">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【経済協力】</w:t>
            </w:r>
            <w:r w:rsidR="00CC1BEC" w:rsidRPr="00CC1BEC">
              <w:rPr>
                <w:rFonts w:ascii="HG丸ｺﾞｼｯｸM-PRO" w:eastAsia="HG丸ｺﾞｼｯｸM-PRO" w:hAnsi="HG丸ｺﾞｼｯｸM-PRO" w:hint="eastAsia"/>
                <w:b/>
                <w:color w:val="1F497D" w:themeColor="text2"/>
                <w:szCs w:val="21"/>
              </w:rPr>
              <w:t>5</w:t>
            </w:r>
            <w:r w:rsidR="008A3A8C">
              <w:rPr>
                <w:rFonts w:ascii="HG丸ｺﾞｼｯｸM-PRO" w:eastAsia="HG丸ｺﾞｼｯｸM-PRO" w:hAnsi="HG丸ｺﾞｼｯｸM-PRO" w:hint="eastAsia"/>
                <w:b/>
                <w:color w:val="1F497D" w:themeColor="text2"/>
                <w:szCs w:val="21"/>
              </w:rPr>
              <w:t>日からペンバ州立病院にて日本人眼科医師</w:t>
            </w:r>
            <w:r w:rsidR="00CC1BEC" w:rsidRPr="00CC1BEC">
              <w:rPr>
                <w:rFonts w:ascii="HG丸ｺﾞｼｯｸM-PRO" w:eastAsia="HG丸ｺﾞｼｯｸM-PRO" w:hAnsi="HG丸ｺﾞｼｯｸM-PRO" w:hint="eastAsia"/>
                <w:b/>
                <w:color w:val="1F497D" w:themeColor="text2"/>
                <w:szCs w:val="21"/>
              </w:rPr>
              <w:t>2名による白内障患者の無償手術キャンペーンが実施され，患者</w:t>
            </w:r>
            <w:r w:rsidR="008A3A8C">
              <w:rPr>
                <w:rFonts w:ascii="HG丸ｺﾞｼｯｸM-PRO" w:eastAsia="HG丸ｺﾞｼｯｸM-PRO" w:hAnsi="HG丸ｺﾞｼｯｸM-PRO" w:hint="eastAsia"/>
                <w:b/>
                <w:color w:val="1F497D" w:themeColor="text2"/>
                <w:szCs w:val="21"/>
              </w:rPr>
              <w:t>2０８</w:t>
            </w:r>
            <w:r w:rsidR="00CC1BEC" w:rsidRPr="00CC1BEC">
              <w:rPr>
                <w:rFonts w:ascii="HG丸ｺﾞｼｯｸM-PRO" w:eastAsia="HG丸ｺﾞｼｯｸM-PRO" w:hAnsi="HG丸ｺﾞｼｯｸM-PRO" w:hint="eastAsia"/>
                <w:b/>
                <w:color w:val="1F497D" w:themeColor="text2"/>
                <w:szCs w:val="21"/>
              </w:rPr>
              <w:t>名が白内障手術を受けた。</w:t>
            </w:r>
          </w:p>
        </w:tc>
      </w:tr>
    </w:tbl>
    <w:p w:rsidR="0032571D" w:rsidRPr="00863876" w:rsidRDefault="0032571D" w:rsidP="00461EDC">
      <w:pPr>
        <w:rPr>
          <w:rFonts w:ascii="ＭＳ ゴシック" w:eastAsia="ＭＳ ゴシック" w:hAnsi="ＭＳ ゴシック"/>
          <w:color w:val="000000"/>
          <w:szCs w:val="21"/>
        </w:rPr>
        <w:sectPr w:rsidR="0032571D" w:rsidRPr="00863876" w:rsidSect="005A24C0">
          <w:pgSz w:w="11906" w:h="16838"/>
          <w:pgMar w:top="1440" w:right="1080" w:bottom="1440" w:left="1080" w:header="851" w:footer="992" w:gutter="0"/>
          <w:cols w:space="425"/>
          <w:docGrid w:type="lines" w:linePitch="360"/>
        </w:sectPr>
      </w:pPr>
    </w:p>
    <w:p w:rsidR="005E73BB" w:rsidRPr="0014178F" w:rsidRDefault="00F275A3" w:rsidP="005E73BB">
      <w:pPr>
        <w:rPr>
          <w:rFonts w:ascii="ＭＳ ゴシック" w:eastAsia="ＭＳ ゴシック" w:hAnsi="ＭＳ ゴシック"/>
          <w:b/>
          <w:color w:val="000000" w:themeColor="text1"/>
          <w:szCs w:val="21"/>
          <w:u w:val="single"/>
          <w:lang w:eastAsia="zh-TW"/>
        </w:rPr>
      </w:pPr>
      <w:r w:rsidRPr="00137462">
        <w:rPr>
          <w:rFonts w:ascii="ＭＳ ゴシック" w:eastAsia="ＭＳ ゴシック" w:hAnsi="ＭＳ ゴシック" w:hint="eastAsia"/>
          <w:b/>
          <w:color w:val="000000" w:themeColor="text1"/>
          <w:szCs w:val="21"/>
          <w:u w:val="single"/>
          <w:lang w:eastAsia="zh-TW"/>
        </w:rPr>
        <w:lastRenderedPageBreak/>
        <w:t xml:space="preserve">１　</w:t>
      </w:r>
      <w:r w:rsidR="00C7242B" w:rsidRPr="00137462">
        <w:rPr>
          <w:rFonts w:ascii="ＭＳ ゴシック" w:eastAsia="ＭＳ ゴシック" w:hAnsi="ＭＳ ゴシック" w:hint="eastAsia"/>
          <w:b/>
          <w:color w:val="000000" w:themeColor="text1"/>
          <w:szCs w:val="21"/>
          <w:u w:val="single"/>
          <w:lang w:eastAsia="zh-TW"/>
        </w:rPr>
        <w:t>内政</w:t>
      </w:r>
    </w:p>
    <w:p w:rsidR="005E73BB" w:rsidRPr="00137462" w:rsidRDefault="0014178F" w:rsidP="005E73BB">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（１</w:t>
      </w:r>
      <w:r w:rsidR="005E73BB" w:rsidRPr="00137462">
        <w:rPr>
          <w:rFonts w:ascii="ＭＳ ゴシック" w:eastAsia="ＭＳ ゴシック" w:hAnsi="ＭＳ ゴシック" w:hint="eastAsia"/>
          <w:color w:val="000000" w:themeColor="text1"/>
          <w:szCs w:val="21"/>
          <w:u w:val="single"/>
        </w:rPr>
        <w:t>）</w:t>
      </w:r>
      <w:r w:rsidR="008A3A8C">
        <w:rPr>
          <w:rFonts w:ascii="ＭＳ ゴシック" w:eastAsia="ＭＳ ゴシック" w:hAnsi="ＭＳ ゴシック" w:hint="eastAsia"/>
          <w:color w:val="000000" w:themeColor="text1"/>
          <w:szCs w:val="21"/>
          <w:u w:val="single"/>
        </w:rPr>
        <w:t>内閣改造</w:t>
      </w:r>
      <w:r w:rsidR="00FB4945" w:rsidRPr="00137462">
        <w:rPr>
          <w:rFonts w:ascii="ＭＳ ゴシック" w:eastAsia="ＭＳ ゴシック" w:hAnsi="ＭＳ ゴシック" w:hint="eastAsia"/>
          <w:color w:val="000000" w:themeColor="text1"/>
          <w:szCs w:val="21"/>
          <w:u w:val="single"/>
        </w:rPr>
        <w:t>関連</w:t>
      </w:r>
    </w:p>
    <w:p w:rsidR="00CB1BF5" w:rsidRPr="00CB1BF5" w:rsidRDefault="00FB4945" w:rsidP="00CB1BF5">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w:t>
      </w:r>
      <w:r w:rsidR="00CB1BF5" w:rsidRPr="00CB1BF5">
        <w:rPr>
          <w:rFonts w:ascii="ＭＳ ゴシック" w:eastAsia="ＭＳ ゴシック" w:hAnsi="ＭＳ ゴシック" w:hint="eastAsia"/>
          <w:color w:val="000000"/>
          <w:szCs w:val="21"/>
        </w:rPr>
        <w:t>8</w:t>
      </w:r>
      <w:r w:rsidR="008A3A8C">
        <w:rPr>
          <w:rFonts w:ascii="ＭＳ ゴシック" w:eastAsia="ＭＳ ゴシック" w:hAnsi="ＭＳ ゴシック" w:hint="eastAsia"/>
          <w:color w:val="000000"/>
          <w:szCs w:val="21"/>
        </w:rPr>
        <w:t>日公表された内閣改造</w:t>
      </w:r>
      <w:r w:rsidR="00CB1BF5" w:rsidRPr="00CB1BF5">
        <w:rPr>
          <w:rFonts w:ascii="ＭＳ ゴシック" w:eastAsia="ＭＳ ゴシック" w:hAnsi="ＭＳ ゴシック" w:hint="eastAsia"/>
          <w:color w:val="000000"/>
          <w:szCs w:val="21"/>
        </w:rPr>
        <w:t>により，アルベルト・</w:t>
      </w:r>
      <w:r w:rsidR="0014178F">
        <w:rPr>
          <w:rFonts w:ascii="ＭＳ ゴシック" w:eastAsia="ＭＳ ゴシック" w:hAnsi="ＭＳ ゴシック" w:hint="eastAsia"/>
          <w:color w:val="000000"/>
          <w:szCs w:val="21"/>
        </w:rPr>
        <w:t>ヴァキナ</w:t>
      </w:r>
      <w:r w:rsidR="00CB1BF5" w:rsidRPr="00CB1BF5">
        <w:rPr>
          <w:rFonts w:ascii="ＭＳ ゴシック" w:eastAsia="ＭＳ ゴシック" w:hAnsi="ＭＳ ゴシック" w:hint="eastAsia"/>
          <w:color w:val="000000"/>
          <w:szCs w:val="21"/>
        </w:rPr>
        <w:t>前テテ州知事（2005-2010年ソファラ州知事）が首相に任命された。また，ゲブーザ大統</w:t>
      </w:r>
      <w:r w:rsidR="008A3A8C">
        <w:rPr>
          <w:rFonts w:ascii="ＭＳ ゴシック" w:eastAsia="ＭＳ ゴシック" w:hAnsi="ＭＳ ゴシック" w:hint="eastAsia"/>
          <w:color w:val="000000"/>
          <w:szCs w:val="21"/>
        </w:rPr>
        <w:t>領は，カルヴァーリョ・ムアリーア前ソファラ州知事を観光大臣</w:t>
      </w:r>
      <w:r w:rsidR="00CB1BF5" w:rsidRPr="00CB1BF5">
        <w:rPr>
          <w:rFonts w:ascii="ＭＳ ゴシック" w:eastAsia="ＭＳ ゴシック" w:hAnsi="ＭＳ ゴシック" w:hint="eastAsia"/>
          <w:color w:val="000000"/>
          <w:szCs w:val="21"/>
        </w:rPr>
        <w:t>，ルイス・ペレンベ前UEM大学学長候補者を科学技術大臣，フェルナンド・スンバーナ前観光大臣を青年･スポーツ大臣，アウグスト・ルイス前教育副大臣を教育大臣，イタイ・メッケ前ザンベジア州知事を教育副大臣にそれぞれ任命。同時にゲブーザ大統領は，アリ前首相，スンバーナ前観光大臣，マルティンス</w:t>
      </w:r>
      <w:r w:rsidR="008A3A8C">
        <w:rPr>
          <w:rFonts w:ascii="ＭＳ ゴシック" w:eastAsia="ＭＳ ゴシック" w:hAnsi="ＭＳ ゴシック" w:hint="eastAsia"/>
          <w:color w:val="000000"/>
          <w:szCs w:val="21"/>
        </w:rPr>
        <w:t>前教育</w:t>
      </w:r>
      <w:r w:rsidR="00CB1BF5" w:rsidRPr="00CB1BF5">
        <w:rPr>
          <w:rFonts w:ascii="ＭＳ ゴシック" w:eastAsia="ＭＳ ゴシック" w:hAnsi="ＭＳ ゴシック" w:hint="eastAsia"/>
          <w:color w:val="000000"/>
          <w:szCs w:val="21"/>
        </w:rPr>
        <w:t>大臣，カイターノ</w:t>
      </w:r>
      <w:r w:rsidR="008A3A8C">
        <w:rPr>
          <w:rFonts w:ascii="ＭＳ ゴシック" w:eastAsia="ＭＳ ゴシック" w:hAnsi="ＭＳ ゴシック" w:hint="eastAsia"/>
          <w:color w:val="000000"/>
          <w:szCs w:val="21"/>
        </w:rPr>
        <w:t>前青年･スポーツ</w:t>
      </w:r>
      <w:r w:rsidR="00CB1BF5" w:rsidRPr="00CB1BF5">
        <w:rPr>
          <w:rFonts w:ascii="ＭＳ ゴシック" w:eastAsia="ＭＳ ゴシック" w:hAnsi="ＭＳ ゴシック" w:hint="eastAsia"/>
          <w:color w:val="000000"/>
          <w:szCs w:val="21"/>
        </w:rPr>
        <w:t>大臣，マシンゲ</w:t>
      </w:r>
      <w:r w:rsidR="008A3A8C">
        <w:rPr>
          <w:rFonts w:ascii="ＭＳ ゴシック" w:eastAsia="ＭＳ ゴシック" w:hAnsi="ＭＳ ゴシック" w:hint="eastAsia"/>
          <w:color w:val="000000"/>
          <w:szCs w:val="21"/>
        </w:rPr>
        <w:t>前科学技術</w:t>
      </w:r>
      <w:r w:rsidR="00CB1BF5" w:rsidRPr="00CB1BF5">
        <w:rPr>
          <w:rFonts w:ascii="ＭＳ ゴシック" w:eastAsia="ＭＳ ゴシック" w:hAnsi="ＭＳ ゴシック" w:hint="eastAsia"/>
          <w:color w:val="000000"/>
          <w:szCs w:val="21"/>
        </w:rPr>
        <w:t>大臣，ルイス</w:t>
      </w:r>
      <w:r w:rsidR="008A3A8C">
        <w:rPr>
          <w:rFonts w:ascii="ＭＳ ゴシック" w:eastAsia="ＭＳ ゴシック" w:hAnsi="ＭＳ ゴシック" w:hint="eastAsia"/>
          <w:color w:val="000000"/>
          <w:szCs w:val="21"/>
        </w:rPr>
        <w:t>前</w:t>
      </w:r>
      <w:r w:rsidR="00CB1BF5" w:rsidRPr="00CB1BF5">
        <w:rPr>
          <w:rFonts w:ascii="ＭＳ ゴシック" w:eastAsia="ＭＳ ゴシック" w:hAnsi="ＭＳ ゴシック" w:hint="eastAsia"/>
          <w:color w:val="000000"/>
          <w:szCs w:val="21"/>
        </w:rPr>
        <w:t>教育副大臣，ムアリーア前ソファラ州知事，</w:t>
      </w:r>
      <w:r w:rsidR="0014178F">
        <w:rPr>
          <w:rFonts w:ascii="ＭＳ ゴシック" w:eastAsia="ＭＳ ゴシック" w:hAnsi="ＭＳ ゴシック" w:hint="eastAsia"/>
          <w:color w:val="000000"/>
          <w:szCs w:val="21"/>
        </w:rPr>
        <w:t>ヴァキナ</w:t>
      </w:r>
      <w:r w:rsidR="00CB1BF5" w:rsidRPr="00CB1BF5">
        <w:rPr>
          <w:rFonts w:ascii="ＭＳ ゴシック" w:eastAsia="ＭＳ ゴシック" w:hAnsi="ＭＳ ゴシック" w:hint="eastAsia"/>
          <w:color w:val="000000"/>
          <w:szCs w:val="21"/>
        </w:rPr>
        <w:t>前テテ</w:t>
      </w:r>
      <w:r w:rsidR="00065A2C">
        <w:rPr>
          <w:rFonts w:ascii="ＭＳ ゴシック" w:eastAsia="ＭＳ ゴシック" w:hAnsi="ＭＳ ゴシック" w:hint="eastAsia"/>
          <w:color w:val="000000"/>
          <w:szCs w:val="21"/>
        </w:rPr>
        <w:t>州知事，メッケ前ザンベジア州知事，トコーリ前ナンプラ州知事を免職</w:t>
      </w:r>
      <w:r w:rsidR="00CB1BF5" w:rsidRPr="00CB1BF5">
        <w:rPr>
          <w:rFonts w:ascii="ＭＳ ゴシック" w:eastAsia="ＭＳ ゴシック" w:hAnsi="ＭＳ ゴシック" w:hint="eastAsia"/>
          <w:color w:val="000000"/>
          <w:szCs w:val="21"/>
        </w:rPr>
        <w:t>した。更に，フェリックス・パウロ前農業省国家獣医サービス局長，ラシッデ・ゴゴ前</w:t>
      </w:r>
      <w:r w:rsidR="00CB1BF5" w:rsidRPr="00CB1BF5">
        <w:rPr>
          <w:rFonts w:ascii="ＭＳ ゴシック" w:eastAsia="ＭＳ ゴシック" w:hAnsi="ＭＳ ゴシック"/>
          <w:color w:val="000000"/>
          <w:szCs w:val="21"/>
        </w:rPr>
        <w:t>FRELIMO</w:t>
      </w:r>
      <w:r w:rsidR="00CB1BF5" w:rsidRPr="00CB1BF5">
        <w:rPr>
          <w:rFonts w:ascii="ＭＳ ゴシック" w:eastAsia="ＭＳ ゴシック" w:hAnsi="ＭＳ ゴシック" w:hint="eastAsia"/>
          <w:color w:val="000000"/>
          <w:szCs w:val="21"/>
        </w:rPr>
        <w:t>党議員団政治補佐，ジョアキン・ヴェリッシモ前国会常任委員会メンバー，シダリア・シャウーケ前国会議員をそれぞれソファラ，テテ，ザンベジア，ナンプラ各州知事に任命。</w:t>
      </w:r>
    </w:p>
    <w:p w:rsidR="00D212C1" w:rsidRDefault="00D212C1" w:rsidP="0014178F">
      <w:pPr>
        <w:rPr>
          <w:rFonts w:ascii="ＭＳ ゴシック" w:eastAsia="ＭＳ ゴシック" w:hAnsi="ＭＳ ゴシック"/>
          <w:color w:val="000000"/>
          <w:szCs w:val="21"/>
        </w:rPr>
      </w:pPr>
    </w:p>
    <w:p w:rsidR="00D212C1" w:rsidRDefault="00D212C1" w:rsidP="0014178F">
      <w:pPr>
        <w:rPr>
          <w:rFonts w:ascii="ＭＳ ゴシック" w:eastAsia="ＭＳ ゴシック" w:hAnsi="ＭＳ ゴシック"/>
          <w:color w:val="000000"/>
          <w:szCs w:val="21"/>
        </w:rPr>
      </w:pPr>
      <w:r>
        <w:rPr>
          <w:rFonts w:ascii="ＭＳ ゴシック" w:eastAsia="ＭＳ ゴシック" w:hAnsi="ＭＳ ゴシック" w:hint="eastAsia"/>
          <w:color w:val="000000" w:themeColor="text1"/>
          <w:szCs w:val="21"/>
          <w:u w:val="single"/>
        </w:rPr>
        <w:t>（２</w:t>
      </w:r>
      <w:r w:rsidRPr="00137462">
        <w:rPr>
          <w:rFonts w:ascii="ＭＳ ゴシック" w:eastAsia="ＭＳ ゴシック" w:hAnsi="ＭＳ ゴシック" w:hint="eastAsia"/>
          <w:color w:val="000000" w:themeColor="text1"/>
          <w:szCs w:val="21"/>
          <w:u w:val="single"/>
        </w:rPr>
        <w:t>）</w:t>
      </w:r>
      <w:r>
        <w:rPr>
          <w:rFonts w:ascii="ＭＳ ゴシック" w:eastAsia="ＭＳ ゴシック" w:hAnsi="ＭＳ ゴシック" w:hint="eastAsia"/>
          <w:color w:val="000000" w:themeColor="text1"/>
          <w:szCs w:val="21"/>
          <w:u w:val="single"/>
        </w:rPr>
        <w:t>国会</w:t>
      </w:r>
      <w:r w:rsidRPr="00137462">
        <w:rPr>
          <w:rFonts w:ascii="ＭＳ ゴシック" w:eastAsia="ＭＳ ゴシック" w:hAnsi="ＭＳ ゴシック" w:hint="eastAsia"/>
          <w:color w:val="000000" w:themeColor="text1"/>
          <w:szCs w:val="21"/>
          <w:u w:val="single"/>
        </w:rPr>
        <w:t>関連</w:t>
      </w:r>
    </w:p>
    <w:p w:rsidR="00137462" w:rsidRPr="009A5B7F" w:rsidRDefault="0014178F" w:rsidP="0014178F">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74568F" w:rsidRPr="009A5B7F">
        <w:rPr>
          <w:rFonts w:ascii="ＭＳ ゴシック" w:eastAsia="ＭＳ ゴシック" w:hAnsi="ＭＳ ゴシック" w:hint="eastAsia"/>
          <w:color w:val="000000"/>
          <w:szCs w:val="21"/>
        </w:rPr>
        <w:t>22日，第6</w:t>
      </w:r>
      <w:r w:rsidR="00065A2C">
        <w:rPr>
          <w:rFonts w:ascii="ＭＳ ゴシック" w:eastAsia="ＭＳ ゴシック" w:hAnsi="ＭＳ ゴシック" w:hint="eastAsia"/>
          <w:color w:val="000000"/>
          <w:szCs w:val="21"/>
        </w:rPr>
        <w:t>回会期国会が開会</w:t>
      </w:r>
      <w:r w:rsidR="0074568F" w:rsidRPr="009A5B7F">
        <w:rPr>
          <w:rFonts w:ascii="ＭＳ ゴシック" w:eastAsia="ＭＳ ゴシック" w:hAnsi="ＭＳ ゴシック" w:hint="eastAsia"/>
          <w:color w:val="000000"/>
          <w:szCs w:val="21"/>
        </w:rPr>
        <w:t>。開会期間は12月21日迄。同国会の焦点は，大統領の国家教書，</w:t>
      </w:r>
      <w:r w:rsidR="0074568F" w:rsidRPr="009A5B7F">
        <w:rPr>
          <w:rFonts w:ascii="ＭＳ ゴシック" w:eastAsia="ＭＳ ゴシック" w:hAnsi="ＭＳ ゴシック" w:hint="eastAsia"/>
          <w:color w:val="000000"/>
          <w:szCs w:val="21"/>
        </w:rPr>
        <w:lastRenderedPageBreak/>
        <w:t>2013年度国家予算，社会経済計画各案のほか，憲法改正案，選挙法改正案，刑法改正案。</w:t>
      </w:r>
    </w:p>
    <w:p w:rsidR="0074568F" w:rsidRPr="00DE7386" w:rsidRDefault="0074568F" w:rsidP="0074568F">
      <w:pPr>
        <w:rPr>
          <w:rFonts w:ascii="ＭＳ ゴシック" w:eastAsia="ＭＳ ゴシック" w:hAnsi="ＭＳ ゴシック"/>
          <w:color w:val="000000"/>
          <w:szCs w:val="21"/>
        </w:rPr>
      </w:pPr>
      <w:r w:rsidRPr="00DE7386">
        <w:rPr>
          <w:rFonts w:ascii="ＭＳ ゴシック" w:eastAsia="ＭＳ ゴシック" w:hAnsi="ＭＳ ゴシック" w:hint="eastAsia"/>
          <w:color w:val="000000"/>
          <w:szCs w:val="21"/>
        </w:rPr>
        <w:t>・30日，マプトにてカトゥーパ国会常任委員会</w:t>
      </w:r>
      <w:r w:rsidR="008A3A8C">
        <w:rPr>
          <w:rFonts w:ascii="ＭＳ ゴシック" w:eastAsia="ＭＳ ゴシック" w:hAnsi="ＭＳ ゴシック" w:hint="eastAsia"/>
          <w:color w:val="000000"/>
          <w:szCs w:val="21"/>
        </w:rPr>
        <w:t>広報</w:t>
      </w:r>
      <w:r w:rsidRPr="00DE7386">
        <w:rPr>
          <w:rFonts w:ascii="ＭＳ ゴシック" w:eastAsia="ＭＳ ゴシック" w:hAnsi="ＭＳ ゴシック" w:hint="eastAsia"/>
          <w:color w:val="000000"/>
          <w:szCs w:val="21"/>
        </w:rPr>
        <w:t>担当は，アリ前首相が国会議員復帰希望を明示した請願書を国会へ正式に提出した旨表明。</w:t>
      </w:r>
    </w:p>
    <w:p w:rsidR="00065A2C" w:rsidRPr="008A3A8C" w:rsidRDefault="00065A2C" w:rsidP="00065A2C">
      <w:pPr>
        <w:rPr>
          <w:rFonts w:ascii="ＭＳ ゴシック" w:eastAsia="ＭＳ ゴシック" w:hAnsi="ＭＳ ゴシック"/>
          <w:color w:val="000000" w:themeColor="text1"/>
          <w:szCs w:val="21"/>
        </w:rPr>
      </w:pPr>
    </w:p>
    <w:p w:rsidR="00065A2C" w:rsidRDefault="00065A2C" w:rsidP="00065A2C">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（３</w:t>
      </w:r>
      <w:r w:rsidRPr="00137462">
        <w:rPr>
          <w:rFonts w:ascii="ＭＳ ゴシック" w:eastAsia="ＭＳ ゴシック" w:hAnsi="ＭＳ ゴシック" w:hint="eastAsia"/>
          <w:color w:val="000000" w:themeColor="text1"/>
          <w:szCs w:val="21"/>
          <w:u w:val="single"/>
        </w:rPr>
        <w:t>）</w:t>
      </w:r>
      <w:r>
        <w:rPr>
          <w:rFonts w:ascii="ＭＳ ゴシック" w:eastAsia="ＭＳ ゴシック" w:hAnsi="ＭＳ ゴシック" w:hint="eastAsia"/>
          <w:color w:val="000000" w:themeColor="text1"/>
          <w:szCs w:val="21"/>
          <w:u w:val="single"/>
        </w:rPr>
        <w:t>教育</w:t>
      </w:r>
      <w:r w:rsidRPr="00137462">
        <w:rPr>
          <w:rFonts w:ascii="ＭＳ ゴシック" w:eastAsia="ＭＳ ゴシック" w:hAnsi="ＭＳ ゴシック" w:hint="eastAsia"/>
          <w:color w:val="000000" w:themeColor="text1"/>
          <w:szCs w:val="21"/>
          <w:u w:val="single"/>
        </w:rPr>
        <w:t>関連</w:t>
      </w:r>
    </w:p>
    <w:p w:rsidR="00065A2C" w:rsidRPr="00CB1BF5" w:rsidRDefault="00065A2C" w:rsidP="00065A2C">
      <w:pPr>
        <w:rPr>
          <w:rFonts w:ascii="ＭＳ ゴシック" w:eastAsia="ＭＳ ゴシック" w:hAnsi="ＭＳ ゴシック"/>
          <w:color w:val="000000"/>
          <w:szCs w:val="21"/>
        </w:rPr>
      </w:pPr>
      <w:r w:rsidRPr="00CB1BF5">
        <w:rPr>
          <w:rFonts w:ascii="ＭＳ ゴシック" w:eastAsia="ＭＳ ゴシック" w:hAnsi="ＭＳ ゴシック" w:hint="eastAsia"/>
          <w:color w:val="000000"/>
          <w:szCs w:val="21"/>
        </w:rPr>
        <w:t>・今年度社会経済計画によれば，前期において目標数値940校のうち902校が教育</w:t>
      </w:r>
      <w:r w:rsidR="008A3A8C">
        <w:rPr>
          <w:rFonts w:ascii="ＭＳ ゴシック" w:eastAsia="ＭＳ ゴシック" w:hAnsi="ＭＳ ゴシック" w:hint="eastAsia"/>
          <w:color w:val="000000"/>
          <w:szCs w:val="21"/>
        </w:rPr>
        <w:t>設備等の拡充</w:t>
      </w:r>
      <w:r w:rsidRPr="00CB1BF5">
        <w:rPr>
          <w:rFonts w:ascii="ＭＳ ゴシック" w:eastAsia="ＭＳ ゴシック" w:hAnsi="ＭＳ ゴシック" w:hint="eastAsia"/>
          <w:color w:val="000000"/>
          <w:szCs w:val="21"/>
        </w:rPr>
        <w:t>を実現し，目標の96％を達成。また，同期において新設された教室数は224教室，雇用された小学校教員数8,500人（高校2年生レベル課程修了者）。</w:t>
      </w:r>
    </w:p>
    <w:p w:rsidR="00065A2C" w:rsidRDefault="00065A2C" w:rsidP="00065A2C">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lang w:val="en-GB"/>
        </w:rPr>
        <w:t>・2013年度の初等教育初期（1～5年生）の公立学校就学者数は4.7百万人。2012年度より22</w:t>
      </w:r>
      <w:r w:rsidR="008A3A8C">
        <w:rPr>
          <w:rFonts w:ascii="ＭＳ ゴシック" w:eastAsia="ＭＳ ゴシック" w:hAnsi="ＭＳ ゴシック" w:hint="eastAsia"/>
          <w:color w:val="000000" w:themeColor="text1"/>
          <w:szCs w:val="21"/>
          <w:lang w:val="en-GB"/>
        </w:rPr>
        <w:t>.</w:t>
      </w:r>
      <w:r>
        <w:rPr>
          <w:rFonts w:ascii="ＭＳ ゴシック" w:eastAsia="ＭＳ ゴシック" w:hAnsi="ＭＳ ゴシック" w:hint="eastAsia"/>
          <w:color w:val="000000" w:themeColor="text1"/>
          <w:szCs w:val="21"/>
          <w:lang w:val="en-GB"/>
        </w:rPr>
        <w:t>5</w:t>
      </w:r>
      <w:r w:rsidR="008A3A8C">
        <w:rPr>
          <w:rFonts w:ascii="ＭＳ ゴシック" w:eastAsia="ＭＳ ゴシック" w:hAnsi="ＭＳ ゴシック" w:hint="eastAsia"/>
          <w:color w:val="000000" w:themeColor="text1"/>
          <w:szCs w:val="21"/>
          <w:lang w:val="en-GB"/>
        </w:rPr>
        <w:t>万人</w:t>
      </w:r>
      <w:r>
        <w:rPr>
          <w:rFonts w:ascii="ＭＳ ゴシック" w:eastAsia="ＭＳ ゴシック" w:hAnsi="ＭＳ ゴシック" w:hint="eastAsia"/>
          <w:color w:val="000000" w:themeColor="text1"/>
          <w:szCs w:val="21"/>
          <w:lang w:val="en-GB"/>
        </w:rPr>
        <w:t>の増加が見込まれている。</w:t>
      </w:r>
    </w:p>
    <w:p w:rsidR="00065A2C" w:rsidRDefault="00065A2C" w:rsidP="00065A2C">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lang w:val="en-GB"/>
        </w:rPr>
        <w:t>・国会に提出済みの2013年度経済社会計画（案）によると，歳出額は1,750億メティカルで，今年度より120億メ</w:t>
      </w:r>
      <w:r w:rsidR="008A3A8C">
        <w:rPr>
          <w:rFonts w:ascii="ＭＳ ゴシック" w:eastAsia="ＭＳ ゴシック" w:hAnsi="ＭＳ ゴシック" w:hint="eastAsia"/>
          <w:color w:val="000000" w:themeColor="text1"/>
          <w:szCs w:val="21"/>
          <w:lang w:val="en-GB"/>
        </w:rPr>
        <w:t>ティカル上回る予定。同歳出増加は教育及び保健セクターでの人材拡充</w:t>
      </w:r>
      <w:r>
        <w:rPr>
          <w:rFonts w:ascii="ＭＳ ゴシック" w:eastAsia="ＭＳ ゴシック" w:hAnsi="ＭＳ ゴシック" w:hint="eastAsia"/>
          <w:color w:val="000000" w:themeColor="text1"/>
          <w:szCs w:val="21"/>
          <w:lang w:val="en-GB"/>
        </w:rPr>
        <w:t>を目的としたもの。</w:t>
      </w:r>
    </w:p>
    <w:p w:rsidR="00065A2C" w:rsidRDefault="00065A2C" w:rsidP="00065A2C">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lang w:val="en-GB"/>
        </w:rPr>
        <w:t xml:space="preserve">・17日，マプトで開催された高等教育機関評議会の冒頭において，ジョネ教育大臣は，2014年までにフルタイムの教授数，PhDの学位所有教授の割合，施設の所有権，図書館・実験施設の設置といった義務を満たさない高等教育機関は罰金を科すのみならず，閉鎖を義務付けることになると警告を行った。これによりナンプラ州のMussa Bin </w:t>
      </w:r>
      <w:r>
        <w:rPr>
          <w:rFonts w:ascii="ＭＳ ゴシック" w:eastAsia="ＭＳ ゴシック" w:hAnsi="ＭＳ ゴシック" w:hint="eastAsia"/>
          <w:color w:val="000000" w:themeColor="text1"/>
          <w:szCs w:val="21"/>
          <w:lang w:val="en-GB"/>
        </w:rPr>
        <w:lastRenderedPageBreak/>
        <w:t>Bique大学やベイラ市のAlberto Chipande Higher Institute of Science and Technologyは閉校の危機にあると言われている。</w:t>
      </w:r>
    </w:p>
    <w:p w:rsidR="00065A2C" w:rsidRPr="00D55084" w:rsidRDefault="00065A2C" w:rsidP="00065A2C">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lang w:val="en-GB"/>
        </w:rPr>
        <w:t>・23日，ジョネ教育大臣は奨学金制度の見直しを発表。国家奨学金機構の会合の冒頭，ジーサス局長は学生から奨学金が低いと不満が出ていることに対し対応した。</w:t>
      </w:r>
    </w:p>
    <w:p w:rsidR="005E73BB" w:rsidRPr="00065A2C" w:rsidRDefault="005E73BB" w:rsidP="005E73BB">
      <w:pPr>
        <w:rPr>
          <w:rFonts w:ascii="ＭＳ ゴシック" w:eastAsia="ＭＳ ゴシック" w:hAnsi="ＭＳ ゴシック"/>
          <w:color w:val="000000"/>
          <w:szCs w:val="21"/>
          <w:lang w:val="en-GB"/>
        </w:rPr>
      </w:pPr>
    </w:p>
    <w:p w:rsidR="005E73BB" w:rsidRPr="00137462" w:rsidRDefault="00137462" w:rsidP="005E73BB">
      <w:pPr>
        <w:rPr>
          <w:rFonts w:ascii="ＭＳ ゴシック" w:eastAsia="ＭＳ ゴシック" w:hAnsi="ＭＳ ゴシック"/>
          <w:color w:val="000000" w:themeColor="text1"/>
          <w:szCs w:val="21"/>
          <w:u w:val="single"/>
        </w:rPr>
      </w:pPr>
      <w:r w:rsidRPr="00137462">
        <w:rPr>
          <w:rFonts w:ascii="ＭＳ ゴシック" w:eastAsia="ＭＳ ゴシック" w:hAnsi="ＭＳ ゴシック" w:hint="eastAsia"/>
          <w:color w:val="000000" w:themeColor="text1"/>
          <w:szCs w:val="21"/>
          <w:u w:val="single"/>
        </w:rPr>
        <w:t>（３</w:t>
      </w:r>
      <w:r w:rsidR="005E73BB" w:rsidRPr="00137462">
        <w:rPr>
          <w:rFonts w:ascii="ＭＳ ゴシック" w:eastAsia="ＭＳ ゴシック" w:hAnsi="ＭＳ ゴシック" w:hint="eastAsia"/>
          <w:color w:val="000000" w:themeColor="text1"/>
          <w:szCs w:val="21"/>
          <w:u w:val="single"/>
        </w:rPr>
        <w:t>）</w:t>
      </w:r>
      <w:r w:rsidR="00615F67" w:rsidRPr="00137462">
        <w:rPr>
          <w:rFonts w:ascii="ＭＳ ゴシック" w:eastAsia="ＭＳ ゴシック" w:hAnsi="ＭＳ ゴシック" w:hint="eastAsia"/>
          <w:color w:val="000000" w:themeColor="text1"/>
          <w:szCs w:val="21"/>
          <w:u w:val="single"/>
        </w:rPr>
        <w:t>その他</w:t>
      </w:r>
    </w:p>
    <w:p w:rsidR="00CB1BF5" w:rsidRPr="00CB1BF5" w:rsidRDefault="00FB4945" w:rsidP="00CB1BF5">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w:t>
      </w:r>
      <w:r w:rsidR="00CB1BF5" w:rsidRPr="00CB1BF5">
        <w:rPr>
          <w:rFonts w:ascii="ＭＳ ゴシック" w:eastAsia="ＭＳ ゴシック" w:hAnsi="ＭＳ ゴシック" w:hint="eastAsia"/>
          <w:color w:val="000000"/>
          <w:szCs w:val="21"/>
        </w:rPr>
        <w:t>4日，平和公園にて行われた和平協定締結20周年記念合同礼拝において各宗教団体は，当国の平和構築のためには対話，社会正義の促進且つ暴力浸透への抵抗が重要</w:t>
      </w:r>
      <w:r w:rsidR="008A3A8C">
        <w:rPr>
          <w:rFonts w:ascii="ＭＳ ゴシック" w:eastAsia="ＭＳ ゴシック" w:hAnsi="ＭＳ ゴシック" w:hint="eastAsia"/>
          <w:color w:val="000000"/>
          <w:szCs w:val="21"/>
        </w:rPr>
        <w:t>な課題となる旨訴えた。同礼拝には同協定交渉に関与したサント・エジ</w:t>
      </w:r>
      <w:r w:rsidR="00CB1BF5" w:rsidRPr="00CB1BF5">
        <w:rPr>
          <w:rFonts w:ascii="ＭＳ ゴシック" w:eastAsia="ＭＳ ゴシック" w:hAnsi="ＭＳ ゴシック" w:hint="eastAsia"/>
          <w:color w:val="000000"/>
          <w:szCs w:val="21"/>
        </w:rPr>
        <w:t>ディオ・コミュニティ代表，シサノ元大統領，ゲブーザ大統領（当時政府代表交渉者），ドミンゴス氏（当時レナモ代表交渉者）等も臨席した。</w:t>
      </w:r>
    </w:p>
    <w:p w:rsidR="0074568F" w:rsidRDefault="0074568F" w:rsidP="0074568F">
      <w:pPr>
        <w:rPr>
          <w:rFonts w:ascii="ＭＳ ゴシック" w:eastAsia="ＭＳ ゴシック" w:hAnsi="ＭＳ ゴシック"/>
          <w:color w:val="000000"/>
          <w:szCs w:val="21"/>
        </w:rPr>
      </w:pPr>
      <w:r w:rsidRPr="0074568F">
        <w:rPr>
          <w:rFonts w:ascii="ＭＳ ゴシック" w:eastAsia="ＭＳ ゴシック" w:hAnsi="ＭＳ ゴシック" w:hint="eastAsia"/>
          <w:color w:val="000000"/>
          <w:szCs w:val="21"/>
        </w:rPr>
        <w:t>・国家地雷除去院による2008-2014年国家反地雷行動計画実施状況分析によれば，今年5月～8月の間に地雷ゼロが達成された地域はニアサ，カボ・デルガード，ナンプラ，ザンベジア4州の23郡。</w:t>
      </w:r>
    </w:p>
    <w:p w:rsidR="00D212C1" w:rsidRPr="0074568F" w:rsidRDefault="00D212C1" w:rsidP="00D212C1">
      <w:pPr>
        <w:rPr>
          <w:rFonts w:ascii="ＭＳ ゴシック" w:eastAsia="ＭＳ ゴシック" w:hAnsi="ＭＳ ゴシック"/>
          <w:color w:val="000000"/>
          <w:szCs w:val="21"/>
        </w:rPr>
      </w:pPr>
      <w:r w:rsidRPr="0074568F">
        <w:rPr>
          <w:rFonts w:ascii="ＭＳ ゴシック" w:eastAsia="ＭＳ ゴシック" w:hAnsi="ＭＳ ゴシック" w:hint="eastAsia"/>
          <w:color w:val="000000"/>
          <w:szCs w:val="21"/>
        </w:rPr>
        <w:t>・15日より，ドゥラカマ・レナモ党首は，ソファラ州ゴロンゴーザにて兵営を整え，元兵士約800人と共に寝泊りしている。ドゥラカマ同党首は，この行動は政府のローマ和平協定見直しを実行させるため，また，国会が選挙法改正法案に関するレナモ党の意見を取り入れ，派閥化撲滅のためのプレッシャーであると正当化。同氏は，戦争再開を全面拒否。</w:t>
      </w:r>
    </w:p>
    <w:p w:rsidR="00D212C1" w:rsidRPr="0074568F" w:rsidRDefault="00D212C1" w:rsidP="00D212C1">
      <w:pPr>
        <w:rPr>
          <w:rFonts w:ascii="ＭＳ ゴシック" w:eastAsia="ＭＳ ゴシック" w:hAnsi="ＭＳ ゴシック"/>
          <w:color w:val="000000"/>
          <w:szCs w:val="21"/>
        </w:rPr>
      </w:pPr>
      <w:r w:rsidRPr="0074568F">
        <w:rPr>
          <w:rFonts w:ascii="ＭＳ ゴシック" w:eastAsia="ＭＳ ゴシック" w:hAnsi="ＭＳ ゴシック" w:hint="eastAsia"/>
          <w:color w:val="000000"/>
          <w:szCs w:val="21"/>
        </w:rPr>
        <w:t>・30日，ナマ</w:t>
      </w:r>
      <w:r w:rsidR="00065A2C">
        <w:rPr>
          <w:rFonts w:ascii="ＭＳ ゴシック" w:eastAsia="ＭＳ ゴシック" w:hAnsi="ＭＳ ゴシック" w:hint="eastAsia"/>
          <w:color w:val="000000"/>
          <w:szCs w:val="21"/>
        </w:rPr>
        <w:t>ルシュ</w:t>
      </w:r>
      <w:r w:rsidRPr="0074568F">
        <w:rPr>
          <w:rFonts w:ascii="ＭＳ ゴシック" w:eastAsia="ＭＳ ゴシック" w:hAnsi="ＭＳ ゴシック" w:hint="eastAsia"/>
          <w:color w:val="000000"/>
          <w:szCs w:val="21"/>
        </w:rPr>
        <w:t>ア行政管理大臣は，閣議において採択された2012/2013年自然災害対策計画によれば，サイクロン，洪水，地震など発生した場合被災者数は約1百万人が推測され，対策予算は推定373百万メティカル，うち120百万メティカルが既に確保されている旨表明。</w:t>
      </w:r>
    </w:p>
    <w:p w:rsidR="00C7242B" w:rsidRPr="00137462" w:rsidRDefault="00C7242B" w:rsidP="00C7242B">
      <w:pPr>
        <w:rPr>
          <w:rFonts w:ascii="ＭＳ ゴシック" w:eastAsia="ＭＳ ゴシック" w:hAnsi="ＭＳ ゴシック"/>
          <w:color w:val="000000" w:themeColor="text1"/>
          <w:szCs w:val="21"/>
        </w:rPr>
      </w:pPr>
    </w:p>
    <w:p w:rsidR="00E642C8" w:rsidRPr="00137462" w:rsidRDefault="00C7242B" w:rsidP="00C439F0">
      <w:pPr>
        <w:rPr>
          <w:rFonts w:ascii="ＭＳ ゴシック" w:eastAsia="ＭＳ ゴシック" w:hAnsi="ＭＳ ゴシック"/>
          <w:b/>
          <w:color w:val="000000" w:themeColor="text1"/>
          <w:szCs w:val="21"/>
          <w:u w:val="single"/>
        </w:rPr>
      </w:pPr>
      <w:r w:rsidRPr="00137462">
        <w:rPr>
          <w:rFonts w:ascii="ＭＳ ゴシック" w:eastAsia="ＭＳ ゴシック" w:hAnsi="ＭＳ ゴシック" w:hint="eastAsia"/>
          <w:b/>
          <w:color w:val="000000" w:themeColor="text1"/>
          <w:szCs w:val="21"/>
          <w:u w:val="single"/>
        </w:rPr>
        <w:t>２　外交</w:t>
      </w:r>
    </w:p>
    <w:p w:rsidR="00BB1977" w:rsidRPr="00B65D6F" w:rsidRDefault="00BB1977" w:rsidP="00F40EAF">
      <w:pPr>
        <w:rPr>
          <w:rFonts w:ascii="ＭＳ ゴシック" w:eastAsia="ＭＳ ゴシック" w:hAnsi="ＭＳ ゴシック"/>
          <w:color w:val="000000"/>
          <w:szCs w:val="21"/>
        </w:rPr>
      </w:pPr>
      <w:r w:rsidRPr="00BB1977">
        <w:rPr>
          <w:rFonts w:ascii="ＭＳ ゴシック" w:eastAsia="ＭＳ ゴシック" w:hAnsi="ＭＳ ゴシック" w:hint="eastAsia"/>
          <w:color w:val="000000"/>
          <w:szCs w:val="21"/>
        </w:rPr>
        <w:lastRenderedPageBreak/>
        <w:t>・</w:t>
      </w:r>
      <w:r w:rsidR="009A5B7F" w:rsidRPr="00B65D6F">
        <w:rPr>
          <w:rFonts w:ascii="ＭＳ ゴシック" w:eastAsia="ＭＳ ゴシック" w:hAnsi="ＭＳ ゴシック" w:hint="eastAsia"/>
          <w:color w:val="000000"/>
          <w:szCs w:val="21"/>
        </w:rPr>
        <w:t>5日，マプトにてゲブーザ大統領はマントゥロフ露商工大臣の表敬を受けた。マントゥロフ同大臣は，港湾鉄道インフラ投資，鉱物資源開発（特に石炭），貿易拡大への関心を表明。</w:t>
      </w:r>
    </w:p>
    <w:p w:rsidR="009A5B7F" w:rsidRPr="00B65D6F" w:rsidRDefault="009A5B7F" w:rsidP="009A5B7F">
      <w:pPr>
        <w:rPr>
          <w:rFonts w:ascii="ＭＳ ゴシック" w:eastAsia="ＭＳ ゴシック" w:hAnsi="ＭＳ ゴシック"/>
          <w:color w:val="000000"/>
          <w:szCs w:val="21"/>
        </w:rPr>
      </w:pPr>
      <w:r w:rsidRPr="00B65D6F">
        <w:rPr>
          <w:rFonts w:ascii="ＭＳ ゴシック" w:eastAsia="ＭＳ ゴシック" w:hAnsi="ＭＳ ゴシック" w:hint="eastAsia"/>
          <w:color w:val="000000"/>
          <w:szCs w:val="21"/>
        </w:rPr>
        <w:t>・16日，ブリュッセルにて開かれた第7回欧州開発会</w:t>
      </w:r>
      <w:r w:rsidR="00065A2C">
        <w:rPr>
          <w:rFonts w:ascii="ＭＳ ゴシック" w:eastAsia="ＭＳ ゴシック" w:hAnsi="ＭＳ ゴシック" w:hint="eastAsia"/>
          <w:color w:val="000000"/>
          <w:szCs w:val="21"/>
        </w:rPr>
        <w:t>合の冒頭においてゲブーザ大統領は，モザンビーク開発の礎石はインクルーシブな</w:t>
      </w:r>
      <w:r w:rsidRPr="00B65D6F">
        <w:rPr>
          <w:rFonts w:ascii="ＭＳ ゴシック" w:eastAsia="ＭＳ ゴシック" w:hAnsi="ＭＳ ゴシック" w:hint="eastAsia"/>
          <w:color w:val="000000"/>
          <w:szCs w:val="21"/>
        </w:rPr>
        <w:t>開発</w:t>
      </w:r>
      <w:r w:rsidR="00065A2C">
        <w:rPr>
          <w:rFonts w:ascii="ＭＳ ゴシック" w:eastAsia="ＭＳ ゴシック" w:hAnsi="ＭＳ ゴシック" w:hint="eastAsia"/>
          <w:color w:val="000000"/>
          <w:szCs w:val="21"/>
        </w:rPr>
        <w:t>であり</w:t>
      </w:r>
      <w:r w:rsidRPr="00B65D6F">
        <w:rPr>
          <w:rFonts w:ascii="ＭＳ ゴシック" w:eastAsia="ＭＳ ゴシック" w:hAnsi="ＭＳ ゴシック" w:hint="eastAsia"/>
          <w:color w:val="000000"/>
          <w:szCs w:val="21"/>
        </w:rPr>
        <w:t>，</w:t>
      </w:r>
      <w:r w:rsidR="00065A2C">
        <w:rPr>
          <w:rFonts w:ascii="ＭＳ ゴシック" w:eastAsia="ＭＳ ゴシック" w:hAnsi="ＭＳ ゴシック" w:hint="eastAsia"/>
          <w:color w:val="000000"/>
          <w:szCs w:val="21"/>
        </w:rPr>
        <w:t>その中</w:t>
      </w:r>
      <w:r w:rsidRPr="00B65D6F">
        <w:rPr>
          <w:rFonts w:ascii="ＭＳ ゴシック" w:eastAsia="ＭＳ ゴシック" w:hAnsi="ＭＳ ゴシック" w:hint="eastAsia"/>
          <w:color w:val="000000"/>
          <w:szCs w:val="21"/>
        </w:rPr>
        <w:t>核</w:t>
      </w:r>
      <w:r w:rsidR="00065A2C">
        <w:rPr>
          <w:rFonts w:ascii="ＭＳ ゴシック" w:eastAsia="ＭＳ ゴシック" w:hAnsi="ＭＳ ゴシック" w:hint="eastAsia"/>
          <w:color w:val="000000"/>
          <w:szCs w:val="21"/>
        </w:rPr>
        <w:t>をなすの</w:t>
      </w:r>
      <w:r w:rsidRPr="00B65D6F">
        <w:rPr>
          <w:rFonts w:ascii="ＭＳ ゴシック" w:eastAsia="ＭＳ ゴシック" w:hAnsi="ＭＳ ゴシック" w:hint="eastAsia"/>
          <w:color w:val="000000"/>
          <w:szCs w:val="21"/>
        </w:rPr>
        <w:t>は貧困対策である旨述べた。</w:t>
      </w:r>
    </w:p>
    <w:p w:rsidR="009A5B7F" w:rsidRPr="00B65D6F" w:rsidRDefault="0022792F" w:rsidP="009A5B7F">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9A5B7F" w:rsidRPr="00B65D6F">
        <w:rPr>
          <w:rFonts w:ascii="ＭＳ ゴシック" w:eastAsia="ＭＳ ゴシック" w:hAnsi="ＭＳ ゴシック" w:hint="eastAsia"/>
          <w:color w:val="000000"/>
          <w:szCs w:val="21"/>
        </w:rPr>
        <w:t>べトナムを訪問したクエレ</w:t>
      </w:r>
      <w:r w:rsidR="008A3A8C">
        <w:rPr>
          <w:rFonts w:ascii="ＭＳ ゴシック" w:eastAsia="ＭＳ ゴシック" w:hAnsi="ＭＳ ゴシック" w:hint="eastAsia"/>
          <w:color w:val="000000"/>
          <w:szCs w:val="21"/>
        </w:rPr>
        <w:t>ネイア企画開発大臣は，同国企画・投資大臣と対談。ベトナムは，対モザンビーク</w:t>
      </w:r>
      <w:r w:rsidR="009A5B7F" w:rsidRPr="00B65D6F">
        <w:rPr>
          <w:rFonts w:ascii="ＭＳ ゴシック" w:eastAsia="ＭＳ ゴシック" w:hAnsi="ＭＳ ゴシック" w:hint="eastAsia"/>
          <w:color w:val="000000"/>
          <w:szCs w:val="21"/>
        </w:rPr>
        <w:t>投資拡大意向を表明すると共に，</w:t>
      </w:r>
      <w:r w:rsidR="008A3A8C">
        <w:rPr>
          <w:rFonts w:ascii="ＭＳ ゴシック" w:eastAsia="ＭＳ ゴシック" w:hAnsi="ＭＳ ゴシック" w:hint="eastAsia"/>
          <w:color w:val="000000"/>
          <w:szCs w:val="21"/>
        </w:rPr>
        <w:t>将来的な</w:t>
      </w:r>
      <w:r w:rsidR="009A5B7F" w:rsidRPr="00B65D6F">
        <w:rPr>
          <w:rFonts w:ascii="ＭＳ ゴシック" w:eastAsia="ＭＳ ゴシック" w:hAnsi="ＭＳ ゴシック" w:hint="eastAsia"/>
          <w:color w:val="000000"/>
          <w:szCs w:val="21"/>
        </w:rPr>
        <w:t>短期投資</w:t>
      </w:r>
      <w:r w:rsidR="008A3A8C">
        <w:rPr>
          <w:rFonts w:ascii="ＭＳ ゴシック" w:eastAsia="ＭＳ ゴシック" w:hAnsi="ＭＳ ゴシック" w:hint="eastAsia"/>
          <w:color w:val="000000"/>
          <w:szCs w:val="21"/>
        </w:rPr>
        <w:t>分野につき照会</w:t>
      </w:r>
      <w:r w:rsidR="009A5B7F" w:rsidRPr="00B65D6F">
        <w:rPr>
          <w:rFonts w:ascii="ＭＳ ゴシック" w:eastAsia="ＭＳ ゴシック" w:hAnsi="ＭＳ ゴシック" w:hint="eastAsia"/>
          <w:color w:val="000000"/>
          <w:szCs w:val="21"/>
        </w:rPr>
        <w:t>した。</w:t>
      </w:r>
    </w:p>
    <w:p w:rsidR="009A5B7F" w:rsidRPr="00B65D6F" w:rsidRDefault="00B65D6F" w:rsidP="009A5B7F">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9A5B7F" w:rsidRPr="00B65D6F">
        <w:rPr>
          <w:rFonts w:ascii="ＭＳ ゴシック" w:eastAsia="ＭＳ ゴシック" w:hAnsi="ＭＳ ゴシック" w:hint="eastAsia"/>
          <w:color w:val="000000"/>
          <w:szCs w:val="21"/>
        </w:rPr>
        <w:t>29日、マプトにてゲブーザ大統領と対談した松宮経産副大臣は、鉱物資源開発及び同セクター人材養成支援を改めて表明。また、松宮副大臣は、鉱物セクター開発</w:t>
      </w:r>
      <w:r w:rsidR="008A3A8C">
        <w:rPr>
          <w:rFonts w:ascii="ＭＳ ゴシック" w:eastAsia="ＭＳ ゴシック" w:hAnsi="ＭＳ ゴシック" w:hint="eastAsia"/>
          <w:color w:val="000000"/>
          <w:szCs w:val="21"/>
        </w:rPr>
        <w:t>や</w:t>
      </w:r>
      <w:r w:rsidR="009A5B7F" w:rsidRPr="00B65D6F">
        <w:rPr>
          <w:rFonts w:ascii="ＭＳ ゴシック" w:eastAsia="ＭＳ ゴシック" w:hAnsi="ＭＳ ゴシック" w:hint="eastAsia"/>
          <w:color w:val="000000"/>
          <w:szCs w:val="21"/>
        </w:rPr>
        <w:t>インフラ建設支援</w:t>
      </w:r>
      <w:r w:rsidR="008A3A8C">
        <w:rPr>
          <w:rFonts w:ascii="ＭＳ ゴシック" w:eastAsia="ＭＳ ゴシック" w:hAnsi="ＭＳ ゴシック" w:hint="eastAsia"/>
          <w:color w:val="000000"/>
          <w:szCs w:val="21"/>
        </w:rPr>
        <w:t>の</w:t>
      </w:r>
      <w:r w:rsidR="009A5B7F" w:rsidRPr="00B65D6F">
        <w:rPr>
          <w:rFonts w:ascii="ＭＳ ゴシック" w:eastAsia="ＭＳ ゴシック" w:hAnsi="ＭＳ ゴシック" w:hint="eastAsia"/>
          <w:color w:val="000000"/>
          <w:szCs w:val="21"/>
        </w:rPr>
        <w:t>意向の他、コーク炭輸入に関する合意書締結への関心の意を表明。</w:t>
      </w:r>
    </w:p>
    <w:p w:rsidR="009A5B7F" w:rsidRPr="00B65D6F" w:rsidRDefault="00B65D6F" w:rsidP="009A5B7F">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9A5B7F" w:rsidRPr="00B65D6F">
        <w:rPr>
          <w:rFonts w:ascii="ＭＳ ゴシック" w:eastAsia="ＭＳ ゴシック" w:hAnsi="ＭＳ ゴシック" w:hint="eastAsia"/>
          <w:color w:val="000000"/>
          <w:szCs w:val="21"/>
        </w:rPr>
        <w:t>29日、マプトにてモザンビークと日本との間で石油・</w:t>
      </w:r>
      <w:r w:rsidR="008A3A8C">
        <w:rPr>
          <w:rFonts w:ascii="ＭＳ ゴシック" w:eastAsia="ＭＳ ゴシック" w:hAnsi="ＭＳ ゴシック" w:hint="eastAsia"/>
          <w:color w:val="000000"/>
          <w:szCs w:val="21"/>
        </w:rPr>
        <w:t>天然ガス・石炭</w:t>
      </w:r>
      <w:r w:rsidR="009A5B7F" w:rsidRPr="00B65D6F">
        <w:rPr>
          <w:rFonts w:ascii="ＭＳ ゴシック" w:eastAsia="ＭＳ ゴシック" w:hAnsi="ＭＳ ゴシック" w:hint="eastAsia"/>
          <w:color w:val="000000"/>
          <w:szCs w:val="21"/>
        </w:rPr>
        <w:t>セクター</w:t>
      </w:r>
      <w:r w:rsidR="008A3A8C">
        <w:rPr>
          <w:rFonts w:ascii="ＭＳ ゴシック" w:eastAsia="ＭＳ ゴシック" w:hAnsi="ＭＳ ゴシック" w:hint="eastAsia"/>
          <w:color w:val="000000"/>
          <w:szCs w:val="21"/>
        </w:rPr>
        <w:t>開発</w:t>
      </w:r>
      <w:r w:rsidR="009A5B7F" w:rsidRPr="00B65D6F">
        <w:rPr>
          <w:rFonts w:ascii="ＭＳ ゴシック" w:eastAsia="ＭＳ ゴシック" w:hAnsi="ＭＳ ゴシック" w:hint="eastAsia"/>
          <w:color w:val="000000"/>
          <w:szCs w:val="21"/>
        </w:rPr>
        <w:t>協力に関する各種合意書が締結された。松宮経産副大臣は、2013年5月、日本にて開催予定の日本・アフリカ鉱物資源会合へ当国ハイレベル代表の参加を正式に招待した。</w:t>
      </w:r>
    </w:p>
    <w:p w:rsidR="005572E7" w:rsidRPr="005E73BB" w:rsidRDefault="005572E7" w:rsidP="00C439F0">
      <w:pPr>
        <w:rPr>
          <w:rFonts w:ascii="ＭＳ ゴシック" w:eastAsia="ＭＳ ゴシック" w:hAnsi="ＭＳ ゴシック"/>
          <w:b/>
          <w:color w:val="FF0000"/>
          <w:szCs w:val="21"/>
          <w:u w:val="single"/>
        </w:rPr>
      </w:pPr>
    </w:p>
    <w:p w:rsidR="003E69CF" w:rsidRPr="005572E7" w:rsidRDefault="002F27D5" w:rsidP="002F27D5">
      <w:pPr>
        <w:rPr>
          <w:rFonts w:ascii="ＭＳ ゴシック" w:eastAsia="ＭＳ ゴシック" w:hAnsi="ＭＳ ゴシック"/>
          <w:b/>
          <w:color w:val="000000" w:themeColor="text1"/>
          <w:szCs w:val="21"/>
          <w:u w:val="single"/>
        </w:rPr>
      </w:pPr>
      <w:r w:rsidRPr="005572E7">
        <w:rPr>
          <w:rFonts w:ascii="ＭＳ ゴシック" w:eastAsia="ＭＳ ゴシック" w:hAnsi="ＭＳ ゴシック" w:hint="eastAsia"/>
          <w:b/>
          <w:color w:val="000000" w:themeColor="text1"/>
          <w:szCs w:val="21"/>
          <w:u w:val="single"/>
        </w:rPr>
        <w:t xml:space="preserve">３　</w:t>
      </w:r>
      <w:r w:rsidR="00C7242B" w:rsidRPr="005572E7">
        <w:rPr>
          <w:rFonts w:ascii="ＭＳ ゴシック" w:eastAsia="ＭＳ ゴシック" w:hAnsi="ＭＳ ゴシック" w:hint="eastAsia"/>
          <w:b/>
          <w:color w:val="000000" w:themeColor="text1"/>
          <w:szCs w:val="21"/>
          <w:u w:val="single"/>
        </w:rPr>
        <w:t>経済</w:t>
      </w:r>
    </w:p>
    <w:p w:rsidR="005E73BB" w:rsidRPr="005572E7" w:rsidRDefault="005E73BB" w:rsidP="009A010D">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（１）マクロ経済・金融・投資</w:t>
      </w:r>
    </w:p>
    <w:p w:rsidR="00F40EAF" w:rsidRPr="005572E7" w:rsidRDefault="00615F67" w:rsidP="00F40EAF">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w:t>
      </w:r>
      <w:r w:rsidR="008A7D23">
        <w:rPr>
          <w:rFonts w:ascii="ＭＳ ゴシック" w:eastAsia="ＭＳ ゴシック" w:hAnsi="ＭＳ ゴシック" w:hint="eastAsia"/>
          <w:color w:val="000000"/>
          <w:szCs w:val="21"/>
        </w:rPr>
        <w:t>スイスの電気・重機メーカーであるABBがマプトに事務所開設。ABB南アフリカ支社のポーン社長は，モザンビークの豊富な天然資源について言及し，その開発には電気技術と機器が必要になると説明。他方で開発プロジェクトへの直接の参加は否定し，あくまで機器供給面でビジネスを展開していく旨発表。ABBは現在世界100カ国（うちアフリカには15カ国）に支店を有している。</w:t>
      </w:r>
    </w:p>
    <w:p w:rsidR="009A5B7F" w:rsidRPr="00550AED" w:rsidRDefault="00550AED" w:rsidP="009A5B7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A5B7F" w:rsidRPr="00550AED">
        <w:rPr>
          <w:rFonts w:ascii="ＭＳ ゴシック" w:eastAsia="ＭＳ ゴシック" w:hAnsi="ＭＳ ゴシック" w:hint="eastAsia"/>
          <w:color w:val="000000" w:themeColor="text1"/>
          <w:szCs w:val="21"/>
        </w:rPr>
        <w:t>政府は，公共支出抑制及び国内資源確保を指針とする2013年度経済社会計画案及び同年度国家予算案を国会へ提出した。シャン財務大臣によれ</w:t>
      </w:r>
      <w:r w:rsidR="009A5B7F" w:rsidRPr="00550AED">
        <w:rPr>
          <w:rFonts w:ascii="ＭＳ ゴシック" w:eastAsia="ＭＳ ゴシック" w:hAnsi="ＭＳ ゴシック" w:hint="eastAsia"/>
          <w:color w:val="000000" w:themeColor="text1"/>
          <w:szCs w:val="21"/>
        </w:rPr>
        <w:lastRenderedPageBreak/>
        <w:t>ば，来年度</w:t>
      </w:r>
      <w:r w:rsidR="008A3A8C">
        <w:rPr>
          <w:rFonts w:ascii="ＭＳ ゴシック" w:eastAsia="ＭＳ ゴシック" w:hAnsi="ＭＳ ゴシック" w:hint="eastAsia"/>
          <w:color w:val="000000" w:themeColor="text1"/>
          <w:szCs w:val="21"/>
        </w:rPr>
        <w:t>歳出</w:t>
      </w:r>
      <w:r w:rsidR="009A5B7F" w:rsidRPr="00550AED">
        <w:rPr>
          <w:rFonts w:ascii="ＭＳ ゴシック" w:eastAsia="ＭＳ ゴシック" w:hAnsi="ＭＳ ゴシック" w:hint="eastAsia"/>
          <w:color w:val="000000" w:themeColor="text1"/>
          <w:szCs w:val="21"/>
        </w:rPr>
        <w:t>額は1</w:t>
      </w:r>
      <w:r w:rsidR="008A3A8C">
        <w:rPr>
          <w:rFonts w:ascii="ＭＳ ゴシック" w:eastAsia="ＭＳ ゴシック" w:hAnsi="ＭＳ ゴシック" w:hint="eastAsia"/>
          <w:color w:val="000000" w:themeColor="text1"/>
          <w:szCs w:val="21"/>
        </w:rPr>
        <w:t>.750億</w:t>
      </w:r>
      <w:r w:rsidR="009A5B7F" w:rsidRPr="00550AED">
        <w:rPr>
          <w:rFonts w:ascii="ＭＳ ゴシック" w:eastAsia="ＭＳ ゴシック" w:hAnsi="ＭＳ ゴシック" w:hint="eastAsia"/>
          <w:color w:val="000000" w:themeColor="text1"/>
          <w:szCs w:val="21"/>
        </w:rPr>
        <w:t>メティカル，経済成長率8.4％，インフレ率7.5％，輸出額3.6百万米ドル（14％増）の見込み。</w:t>
      </w:r>
    </w:p>
    <w:p w:rsidR="009A5B7F" w:rsidRPr="00550AED" w:rsidRDefault="00550AED" w:rsidP="009A5B7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A5B7F" w:rsidRPr="00550AED">
        <w:rPr>
          <w:rFonts w:ascii="ＭＳ ゴシック" w:eastAsia="ＭＳ ゴシック" w:hAnsi="ＭＳ ゴシック" w:hint="eastAsia"/>
          <w:color w:val="000000" w:themeColor="text1"/>
          <w:szCs w:val="21"/>
        </w:rPr>
        <w:t>17日，ニャンカレ・マトーラ市長は，現在マシャヴァ（旧</w:t>
      </w:r>
      <w:r w:rsidR="009A5B7F" w:rsidRPr="00550AED">
        <w:rPr>
          <w:rFonts w:ascii="ＭＳ ゴシック" w:eastAsia="ＭＳ ゴシック" w:hAnsi="ＭＳ ゴシック"/>
          <w:color w:val="000000" w:themeColor="text1"/>
          <w:szCs w:val="21"/>
        </w:rPr>
        <w:t>CFM</w:t>
      </w:r>
      <w:r w:rsidR="009A5B7F" w:rsidRPr="00550AED">
        <w:rPr>
          <w:rFonts w:ascii="ＭＳ ゴシック" w:eastAsia="ＭＳ ゴシック" w:hAnsi="ＭＳ ゴシック" w:hint="eastAsia"/>
          <w:color w:val="000000" w:themeColor="text1"/>
          <w:szCs w:val="21"/>
        </w:rPr>
        <w:t>修理場）にて建設中の国内初の自動車工場は年内に完了する予定である旨表明。同工場建設は当国政府と</w:t>
      </w:r>
      <w:r w:rsidR="009A5B7F" w:rsidRPr="00550AED">
        <w:rPr>
          <w:rFonts w:ascii="ＭＳ ゴシック" w:eastAsia="ＭＳ ゴシック" w:hAnsi="ＭＳ ゴシック"/>
          <w:color w:val="000000" w:themeColor="text1"/>
          <w:szCs w:val="21"/>
        </w:rPr>
        <w:t>China Investment</w:t>
      </w:r>
      <w:r w:rsidR="009A5B7F" w:rsidRPr="00550AED">
        <w:rPr>
          <w:rFonts w:ascii="ＭＳ ゴシック" w:eastAsia="ＭＳ ゴシック" w:hAnsi="ＭＳ ゴシック" w:hint="eastAsia"/>
          <w:color w:val="000000" w:themeColor="text1"/>
          <w:szCs w:val="21"/>
        </w:rPr>
        <w:t>社間の連携により実施されており，工費は推定150百万米ドル，雇用創出は1500ポストの見込み。</w:t>
      </w:r>
    </w:p>
    <w:p w:rsidR="009A5B7F" w:rsidRPr="00550AED" w:rsidRDefault="00550AED" w:rsidP="009A5B7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A5B7F" w:rsidRPr="00550AED">
        <w:rPr>
          <w:rFonts w:ascii="ＭＳ ゴシック" w:eastAsia="ＭＳ ゴシック" w:hAnsi="ＭＳ ゴシック" w:hint="eastAsia"/>
          <w:color w:val="000000" w:themeColor="text1"/>
          <w:szCs w:val="21"/>
        </w:rPr>
        <w:t>18日，マプトにてゲブーザ大統領は，英国官民合同ミッションとの投資フォーラムに出席し，世界経済・金融危機がモザンビーク投資関係者の刷新，創造性を要求し，投資機会を迅速に模索する必要性が出ている旨述べた。同国ミッションの団長はマーランド刷新・競争性分野ビジネス</w:t>
      </w:r>
      <w:r w:rsidR="008A3A8C">
        <w:rPr>
          <w:rFonts w:ascii="ＭＳ ゴシック" w:eastAsia="ＭＳ ゴシック" w:hAnsi="ＭＳ ゴシック" w:hint="eastAsia"/>
          <w:color w:val="000000" w:themeColor="text1"/>
          <w:szCs w:val="21"/>
        </w:rPr>
        <w:t>国会政務大臣</w:t>
      </w:r>
      <w:r w:rsidR="009A5B7F" w:rsidRPr="00550AED">
        <w:rPr>
          <w:rFonts w:ascii="ＭＳ ゴシック" w:eastAsia="ＭＳ ゴシック" w:hAnsi="ＭＳ ゴシック" w:hint="eastAsia"/>
          <w:color w:val="000000" w:themeColor="text1"/>
          <w:szCs w:val="21"/>
        </w:rPr>
        <w:t>。</w:t>
      </w:r>
    </w:p>
    <w:p w:rsidR="00C50D73" w:rsidRPr="008A3A8C" w:rsidRDefault="00C50D73" w:rsidP="002C4563">
      <w:pPr>
        <w:rPr>
          <w:rFonts w:ascii="ＭＳ ゴシック" w:eastAsia="ＭＳ ゴシック" w:hAnsi="ＭＳ ゴシック"/>
          <w:color w:val="FF0000"/>
          <w:szCs w:val="21"/>
        </w:rPr>
      </w:pPr>
    </w:p>
    <w:p w:rsidR="002C4563" w:rsidRPr="005572E7" w:rsidRDefault="00AA1413"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（２）</w:t>
      </w:r>
      <w:r w:rsidR="002C4563" w:rsidRPr="005572E7">
        <w:rPr>
          <w:rFonts w:ascii="ＭＳ ゴシック" w:eastAsia="ＭＳ ゴシック" w:hAnsi="ＭＳ ゴシック" w:hint="eastAsia"/>
          <w:color w:val="000000" w:themeColor="text1"/>
          <w:szCs w:val="21"/>
          <w:u w:val="single"/>
        </w:rPr>
        <w:t>鉱物資源</w:t>
      </w:r>
      <w:r w:rsidR="004C2F5D" w:rsidRPr="005572E7">
        <w:rPr>
          <w:rFonts w:ascii="ＭＳ ゴシック" w:eastAsia="ＭＳ ゴシック" w:hAnsi="ＭＳ ゴシック" w:hint="eastAsia"/>
          <w:color w:val="000000" w:themeColor="text1"/>
          <w:szCs w:val="21"/>
          <w:u w:val="single"/>
        </w:rPr>
        <w:t>開発</w:t>
      </w:r>
    </w:p>
    <w:p w:rsidR="005E73BB" w:rsidRPr="0022792F" w:rsidRDefault="00615F67" w:rsidP="00F40EAF">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9A5B7F" w:rsidRPr="0022792F">
        <w:rPr>
          <w:rFonts w:ascii="ＭＳ ゴシック" w:eastAsia="ＭＳ ゴシック" w:hAnsi="ＭＳ ゴシック" w:hint="eastAsia"/>
          <w:color w:val="000000" w:themeColor="text1"/>
          <w:szCs w:val="21"/>
        </w:rPr>
        <w:t>ナカラ･ポルトにて</w:t>
      </w:r>
      <w:r w:rsidR="00065A2C">
        <w:rPr>
          <w:rFonts w:ascii="ＭＳ ゴシック" w:eastAsia="ＭＳ ゴシック" w:hAnsi="ＭＳ ゴシック" w:hint="eastAsia"/>
          <w:color w:val="000000" w:themeColor="text1"/>
          <w:szCs w:val="21"/>
        </w:rPr>
        <w:t>実施された</w:t>
      </w:r>
      <w:r w:rsidR="009A5B7F" w:rsidRPr="0022792F">
        <w:rPr>
          <w:rFonts w:ascii="ＭＳ ゴシック" w:eastAsia="ＭＳ ゴシック" w:hAnsi="ＭＳ ゴシック"/>
          <w:color w:val="000000" w:themeColor="text1"/>
          <w:szCs w:val="21"/>
        </w:rPr>
        <w:t>BP</w:t>
      </w:r>
      <w:r w:rsidR="009A5B7F" w:rsidRPr="0022792F">
        <w:rPr>
          <w:rFonts w:ascii="ＭＳ ゴシック" w:eastAsia="ＭＳ ゴシック" w:hAnsi="ＭＳ ゴシック" w:hint="eastAsia"/>
          <w:color w:val="000000" w:themeColor="text1"/>
          <w:szCs w:val="21"/>
        </w:rPr>
        <w:t>社海洋石油ターミナルの再開式において</w:t>
      </w:r>
      <w:r w:rsidR="00065A2C">
        <w:rPr>
          <w:rFonts w:ascii="ＭＳ ゴシック" w:eastAsia="ＭＳ ゴシック" w:hAnsi="ＭＳ ゴシック" w:hint="eastAsia"/>
          <w:color w:val="000000" w:themeColor="text1"/>
          <w:szCs w:val="21"/>
        </w:rPr>
        <w:t>，ナンブレッテ</w:t>
      </w:r>
      <w:r w:rsidR="009A5B7F" w:rsidRPr="0022792F">
        <w:rPr>
          <w:rFonts w:ascii="ＭＳ ゴシック" w:eastAsia="ＭＳ ゴシック" w:hAnsi="ＭＳ ゴシック" w:hint="eastAsia"/>
          <w:color w:val="000000" w:themeColor="text1"/>
          <w:szCs w:val="21"/>
        </w:rPr>
        <w:t>・エネルギー大臣は，近年における国内鉱物資源開発調査･発見の結果</w:t>
      </w:r>
      <w:r w:rsidR="00065A2C">
        <w:rPr>
          <w:rFonts w:ascii="ＭＳ ゴシック" w:eastAsia="ＭＳ ゴシック" w:hAnsi="ＭＳ ゴシック" w:hint="eastAsia"/>
          <w:color w:val="000000" w:themeColor="text1"/>
          <w:szCs w:val="21"/>
        </w:rPr>
        <w:t>，</w:t>
      </w:r>
      <w:r w:rsidR="009A5B7F" w:rsidRPr="0022792F">
        <w:rPr>
          <w:rFonts w:ascii="ＭＳ ゴシック" w:eastAsia="ＭＳ ゴシック" w:hAnsi="ＭＳ ゴシック" w:hint="eastAsia"/>
          <w:color w:val="000000" w:themeColor="text1"/>
          <w:szCs w:val="21"/>
        </w:rPr>
        <w:t>液体燃料の国内需要が高まると予測されることから，供給インフラの拡大・近代化が不可欠となる旨表明。同社は同ターミナル（容量１２百万リットル）の改修・近代化に10</w:t>
      </w:r>
      <w:r w:rsidR="00065A2C">
        <w:rPr>
          <w:rFonts w:ascii="ＭＳ ゴシック" w:eastAsia="ＭＳ ゴシック" w:hAnsi="ＭＳ ゴシック" w:hint="eastAsia"/>
          <w:color w:val="000000" w:themeColor="text1"/>
          <w:szCs w:val="21"/>
        </w:rPr>
        <w:t>百万米ドルを</w:t>
      </w:r>
      <w:r w:rsidR="009A5B7F" w:rsidRPr="0022792F">
        <w:rPr>
          <w:rFonts w:ascii="ＭＳ ゴシック" w:eastAsia="ＭＳ ゴシック" w:hAnsi="ＭＳ ゴシック" w:hint="eastAsia"/>
          <w:color w:val="000000" w:themeColor="text1"/>
          <w:szCs w:val="21"/>
        </w:rPr>
        <w:t>投資する予定。</w:t>
      </w:r>
    </w:p>
    <w:p w:rsidR="009A5B7F" w:rsidRPr="0022792F" w:rsidRDefault="0022792F" w:rsidP="00F40EA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A5B7F" w:rsidRPr="0022792F">
        <w:rPr>
          <w:rFonts w:ascii="ＭＳ ゴシック" w:eastAsia="ＭＳ ゴシック" w:hAnsi="ＭＳ ゴシック" w:hint="eastAsia"/>
          <w:color w:val="000000" w:themeColor="text1"/>
          <w:szCs w:val="21"/>
        </w:rPr>
        <w:t>国会においてビアス鉱物資源大臣は，過去3年間の地質・鉱物開発活動による徴税額は30.9億メティカルに達する旨報告。また，投資企業らは</w:t>
      </w:r>
      <w:r w:rsidR="008A3A8C">
        <w:rPr>
          <w:rFonts w:ascii="ＭＳ ゴシック" w:eastAsia="ＭＳ ゴシック" w:hAnsi="ＭＳ ゴシック" w:hint="eastAsia"/>
          <w:color w:val="000000" w:themeColor="text1"/>
          <w:szCs w:val="21"/>
        </w:rPr>
        <w:t>制度</w:t>
      </w:r>
      <w:r w:rsidR="009A5B7F" w:rsidRPr="0022792F">
        <w:rPr>
          <w:rFonts w:ascii="ＭＳ ゴシック" w:eastAsia="ＭＳ ゴシック" w:hAnsi="ＭＳ ゴシック" w:hint="eastAsia"/>
          <w:color w:val="000000" w:themeColor="text1"/>
          <w:szCs w:val="21"/>
        </w:rPr>
        <w:t>機能強化支援活動に2.2億メティカル，社会責任活動に1.1億メティカルをそれぞれ投資</w:t>
      </w:r>
      <w:r w:rsidR="00065A2C">
        <w:rPr>
          <w:rFonts w:ascii="ＭＳ ゴシック" w:eastAsia="ＭＳ ゴシック" w:hAnsi="ＭＳ ゴシック" w:hint="eastAsia"/>
          <w:color w:val="000000" w:themeColor="text1"/>
          <w:szCs w:val="21"/>
        </w:rPr>
        <w:t>。</w:t>
      </w:r>
    </w:p>
    <w:p w:rsidR="009A5B7F" w:rsidRPr="005572E7" w:rsidRDefault="009A5B7F" w:rsidP="00F40EAF">
      <w:pPr>
        <w:rPr>
          <w:rFonts w:ascii="ＭＳ ゴシック" w:eastAsia="ＭＳ ゴシック" w:hAnsi="ＭＳ ゴシック"/>
          <w:color w:val="000000" w:themeColor="text1"/>
          <w:szCs w:val="21"/>
          <w:u w:val="single"/>
        </w:rPr>
      </w:pPr>
    </w:p>
    <w:p w:rsidR="005E73BB" w:rsidRPr="005572E7" w:rsidRDefault="009A5B7F" w:rsidP="00AA1413">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（３）電力</w:t>
      </w:r>
    </w:p>
    <w:p w:rsidR="00FB4945" w:rsidRPr="005572E7" w:rsidRDefault="00615F67" w:rsidP="00F40EAF">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rPr>
        <w:t>・</w:t>
      </w:r>
      <w:r w:rsidR="00613E00">
        <w:rPr>
          <w:rFonts w:ascii="ＭＳ ゴシック" w:eastAsia="ＭＳ ゴシック" w:hAnsi="ＭＳ ゴシック" w:hint="eastAsia"/>
          <w:color w:val="000000" w:themeColor="text1"/>
          <w:szCs w:val="21"/>
        </w:rPr>
        <w:t>10日，ポルトガルのGalp Energia社とモザンビークの国家炭化水素公社（ENH）は技術，操業及び財政分野での協力を行うことに合意。これは北部のRovuma沖に埋蔵されている天然ガス開発の共同開発を目</w:t>
      </w:r>
      <w:r w:rsidR="00065A2C">
        <w:rPr>
          <w:rFonts w:ascii="ＭＳ ゴシック" w:eastAsia="ＭＳ ゴシック" w:hAnsi="ＭＳ ゴシック" w:hint="eastAsia"/>
          <w:color w:val="000000" w:themeColor="text1"/>
          <w:szCs w:val="21"/>
        </w:rPr>
        <w:t>指したものである。また炭化水素分</w:t>
      </w:r>
      <w:r w:rsidR="00065A2C">
        <w:rPr>
          <w:rFonts w:ascii="ＭＳ ゴシック" w:eastAsia="ＭＳ ゴシック" w:hAnsi="ＭＳ ゴシック" w:hint="eastAsia"/>
          <w:color w:val="000000" w:themeColor="text1"/>
          <w:szCs w:val="21"/>
        </w:rPr>
        <w:lastRenderedPageBreak/>
        <w:t>野での職業訓練支援も同合意書に</w:t>
      </w:r>
      <w:r w:rsidR="00613E00">
        <w:rPr>
          <w:rFonts w:ascii="ＭＳ ゴシック" w:eastAsia="ＭＳ ゴシック" w:hAnsi="ＭＳ ゴシック" w:hint="eastAsia"/>
          <w:color w:val="000000" w:themeColor="text1"/>
          <w:szCs w:val="21"/>
        </w:rPr>
        <w:t>含まれている。</w:t>
      </w:r>
    </w:p>
    <w:p w:rsidR="009A5B7F" w:rsidRPr="0022792F" w:rsidRDefault="0022792F" w:rsidP="009A5B7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A5B7F" w:rsidRPr="0022792F">
        <w:rPr>
          <w:rFonts w:ascii="ＭＳ ゴシック" w:eastAsia="ＭＳ ゴシック" w:hAnsi="ＭＳ ゴシック" w:hint="eastAsia"/>
          <w:color w:val="000000" w:themeColor="text1"/>
          <w:szCs w:val="21"/>
        </w:rPr>
        <w:t>カオラ・バッサ水力発電所は，テテ州シロジ炭鉱プロジェクトへのエネルギー供給に関し交渉中。同炭鉱は，インド企業</w:t>
      </w:r>
      <w:r w:rsidR="009A5B7F" w:rsidRPr="0022792F">
        <w:rPr>
          <w:rFonts w:ascii="ＭＳ ゴシック" w:eastAsia="ＭＳ ゴシック" w:hAnsi="ＭＳ ゴシック"/>
          <w:color w:val="000000" w:themeColor="text1"/>
          <w:szCs w:val="21"/>
        </w:rPr>
        <w:t>Jindal Steel and Power</w:t>
      </w:r>
      <w:r w:rsidR="009A5B7F" w:rsidRPr="0022792F">
        <w:rPr>
          <w:rFonts w:ascii="ＭＳ ゴシック" w:eastAsia="ＭＳ ゴシック" w:hAnsi="ＭＳ ゴシック" w:hint="eastAsia"/>
          <w:color w:val="000000" w:themeColor="text1"/>
          <w:szCs w:val="21"/>
        </w:rPr>
        <w:t>社が開発中。</w:t>
      </w:r>
    </w:p>
    <w:p w:rsidR="009A5B7F" w:rsidRPr="0022792F" w:rsidRDefault="0022792F" w:rsidP="00CD7E79">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A5B7F" w:rsidRPr="0022792F">
        <w:rPr>
          <w:rFonts w:ascii="ＭＳ ゴシック" w:eastAsia="ＭＳ ゴシック" w:hAnsi="ＭＳ ゴシック" w:hint="eastAsia"/>
          <w:color w:val="000000" w:themeColor="text1"/>
          <w:szCs w:val="21"/>
        </w:rPr>
        <w:t>今年7月に発生したコイルの故障により発電量と共に電力輸出量削減を強いられたカオラ・バッサ水力発電所は，11月中旬までに取替え作業を終え発電の正常化を見込んでいる。</w:t>
      </w:r>
    </w:p>
    <w:p w:rsidR="0022792F" w:rsidRDefault="0022792F" w:rsidP="00AA1413">
      <w:pPr>
        <w:rPr>
          <w:rFonts w:ascii="ＭＳ ゴシック" w:eastAsia="ＭＳ ゴシック" w:hAnsi="ＭＳ ゴシック"/>
          <w:color w:val="000000" w:themeColor="text1"/>
          <w:szCs w:val="21"/>
          <w:u w:val="single"/>
        </w:rPr>
      </w:pPr>
    </w:p>
    <w:p w:rsidR="00AA1413" w:rsidRPr="005572E7" w:rsidRDefault="005572E7"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（４</w:t>
      </w:r>
      <w:r w:rsidR="00AA1413" w:rsidRPr="005572E7">
        <w:rPr>
          <w:rFonts w:ascii="ＭＳ ゴシック" w:eastAsia="ＭＳ ゴシック" w:hAnsi="ＭＳ ゴシック" w:hint="eastAsia"/>
          <w:color w:val="000000" w:themeColor="text1"/>
          <w:szCs w:val="21"/>
          <w:u w:val="single"/>
        </w:rPr>
        <w:t>）農業</w:t>
      </w:r>
      <w:r w:rsidR="00615F67" w:rsidRPr="005572E7">
        <w:rPr>
          <w:rFonts w:ascii="ＭＳ ゴシック" w:eastAsia="ＭＳ ゴシック" w:hAnsi="ＭＳ ゴシック" w:hint="eastAsia"/>
          <w:color w:val="000000" w:themeColor="text1"/>
          <w:szCs w:val="21"/>
          <w:u w:val="single"/>
        </w:rPr>
        <w:t>・林業</w:t>
      </w:r>
    </w:p>
    <w:p w:rsidR="009A5B7F" w:rsidRPr="0022792F" w:rsidRDefault="00615F67" w:rsidP="009A5B7F">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9A5B7F" w:rsidRPr="0022792F">
        <w:rPr>
          <w:rFonts w:ascii="ＭＳ ゴシック" w:eastAsia="ＭＳ ゴシック" w:hAnsi="ＭＳ ゴシック" w:hint="eastAsia"/>
          <w:color w:val="000000" w:themeColor="text1"/>
          <w:szCs w:val="21"/>
        </w:rPr>
        <w:t>南ア</w:t>
      </w:r>
      <w:r w:rsidR="009A5B7F" w:rsidRPr="0022792F">
        <w:rPr>
          <w:rFonts w:ascii="ＭＳ ゴシック" w:eastAsia="ＭＳ ゴシック" w:hAnsi="ＭＳ ゴシック"/>
          <w:color w:val="000000" w:themeColor="text1"/>
          <w:szCs w:val="21"/>
        </w:rPr>
        <w:t>TSB Sugar</w:t>
      </w:r>
      <w:r w:rsidR="009A5B7F" w:rsidRPr="0022792F">
        <w:rPr>
          <w:rFonts w:ascii="ＭＳ ゴシック" w:eastAsia="ＭＳ ゴシック" w:hAnsi="ＭＳ ゴシック" w:hint="eastAsia"/>
          <w:color w:val="000000" w:themeColor="text1"/>
          <w:szCs w:val="21"/>
        </w:rPr>
        <w:t>社は，ガザ州マシンジールにて製糖工場建設に570百万ユーロを投資する予定。</w:t>
      </w:r>
    </w:p>
    <w:p w:rsidR="005E73BB" w:rsidRDefault="005E73BB" w:rsidP="00AA1413">
      <w:pPr>
        <w:rPr>
          <w:rFonts w:ascii="ＭＳ ゴシック" w:eastAsia="ＭＳ ゴシック" w:hAnsi="ＭＳ ゴシック"/>
          <w:color w:val="FF0000"/>
          <w:szCs w:val="21"/>
          <w:u w:val="single"/>
        </w:rPr>
      </w:pPr>
    </w:p>
    <w:p w:rsidR="00AA1413" w:rsidRPr="005572E7" w:rsidRDefault="00112096" w:rsidP="00AA1413">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（５</w:t>
      </w:r>
      <w:r w:rsidR="00AA1413" w:rsidRPr="005572E7">
        <w:rPr>
          <w:rFonts w:ascii="ＭＳ ゴシック" w:eastAsia="ＭＳ ゴシック" w:hAnsi="ＭＳ ゴシック" w:hint="eastAsia"/>
          <w:color w:val="000000" w:themeColor="text1"/>
          <w:szCs w:val="21"/>
          <w:u w:val="single"/>
        </w:rPr>
        <w:t>）港湾・運輸</w:t>
      </w:r>
    </w:p>
    <w:p w:rsidR="009A5B7F" w:rsidRPr="00112096" w:rsidRDefault="00112096" w:rsidP="009A5B7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A5B7F" w:rsidRPr="00112096">
        <w:rPr>
          <w:rFonts w:ascii="ＭＳ ゴシック" w:eastAsia="ＭＳ ゴシック" w:hAnsi="ＭＳ ゴシック" w:hint="eastAsia"/>
          <w:color w:val="000000" w:themeColor="text1"/>
          <w:szCs w:val="21"/>
        </w:rPr>
        <w:t>今年2月に改修が完了したベイラ港の実績は，今年前期における漁獲物集荷量が486トンに達し，昨年と比較し117％増。同改修は，漁獲物加工場，製氷場，冷凍室6箇所の建設が含まれた。</w:t>
      </w:r>
    </w:p>
    <w:p w:rsidR="009A5B7F" w:rsidRPr="00112096" w:rsidRDefault="00112096" w:rsidP="009A5B7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A5B7F" w:rsidRPr="00112096">
        <w:rPr>
          <w:rFonts w:ascii="ＭＳ ゴシック" w:eastAsia="ＭＳ ゴシック" w:hAnsi="ＭＳ ゴシック" w:hint="eastAsia"/>
          <w:color w:val="000000" w:themeColor="text1"/>
          <w:szCs w:val="21"/>
        </w:rPr>
        <w:t>17日，マプトにて行われたマプト国際空港国内線ターミナル</w:t>
      </w:r>
      <w:r w:rsidR="00106841">
        <w:rPr>
          <w:rFonts w:ascii="ＭＳ ゴシック" w:eastAsia="ＭＳ ゴシック" w:hAnsi="ＭＳ ゴシック" w:hint="eastAsia"/>
          <w:color w:val="000000" w:themeColor="text1"/>
          <w:szCs w:val="21"/>
        </w:rPr>
        <w:t>(</w:t>
      </w:r>
      <w:r w:rsidR="00106841" w:rsidRPr="00112096">
        <w:rPr>
          <w:rFonts w:ascii="ＭＳ ゴシック" w:eastAsia="ＭＳ ゴシック" w:hAnsi="ＭＳ ゴシック" w:hint="eastAsia"/>
          <w:color w:val="000000" w:themeColor="text1"/>
          <w:szCs w:val="21"/>
        </w:rPr>
        <w:t>2007年に</w:t>
      </w:r>
      <w:r w:rsidR="008A3A8C">
        <w:rPr>
          <w:rFonts w:ascii="ＭＳ ゴシック" w:eastAsia="ＭＳ ゴシック" w:hAnsi="ＭＳ ゴシック" w:hint="eastAsia"/>
          <w:color w:val="000000" w:themeColor="text1"/>
          <w:szCs w:val="21"/>
        </w:rPr>
        <w:t>工事が</w:t>
      </w:r>
      <w:r w:rsidR="00106841" w:rsidRPr="00112096">
        <w:rPr>
          <w:rFonts w:ascii="ＭＳ ゴシック" w:eastAsia="ＭＳ ゴシック" w:hAnsi="ＭＳ ゴシック" w:hint="eastAsia"/>
          <w:color w:val="000000" w:themeColor="text1"/>
          <w:szCs w:val="21"/>
        </w:rPr>
        <w:t>開始され，総工費は約130</w:t>
      </w:r>
      <w:r w:rsidR="00106841">
        <w:rPr>
          <w:rFonts w:ascii="ＭＳ ゴシック" w:eastAsia="ＭＳ ゴシック" w:hAnsi="ＭＳ ゴシック" w:hint="eastAsia"/>
          <w:color w:val="000000" w:themeColor="text1"/>
          <w:szCs w:val="21"/>
        </w:rPr>
        <w:t>百万米ドル)</w:t>
      </w:r>
      <w:r w:rsidR="009A5B7F" w:rsidRPr="00112096">
        <w:rPr>
          <w:rFonts w:ascii="ＭＳ ゴシック" w:eastAsia="ＭＳ ゴシック" w:hAnsi="ＭＳ ゴシック" w:hint="eastAsia"/>
          <w:color w:val="000000" w:themeColor="text1"/>
          <w:szCs w:val="21"/>
        </w:rPr>
        <w:t>竣工式においてゲブーザ大統領は，運輸通信省と民間セクターの連携の下に同空港施設</w:t>
      </w:r>
      <w:r w:rsidR="008A3A8C">
        <w:rPr>
          <w:rFonts w:ascii="ＭＳ ゴシック" w:eastAsia="ＭＳ ゴシック" w:hAnsi="ＭＳ ゴシック" w:hint="eastAsia"/>
          <w:color w:val="000000" w:themeColor="text1"/>
          <w:szCs w:val="21"/>
        </w:rPr>
        <w:t>を充実させ，</w:t>
      </w:r>
      <w:r w:rsidR="009A5B7F" w:rsidRPr="00112096">
        <w:rPr>
          <w:rFonts w:ascii="ＭＳ ゴシック" w:eastAsia="ＭＳ ゴシック" w:hAnsi="ＭＳ ゴシック" w:hint="eastAsia"/>
          <w:color w:val="000000" w:themeColor="text1"/>
          <w:szCs w:val="21"/>
        </w:rPr>
        <w:t>投資機会を</w:t>
      </w:r>
      <w:r w:rsidR="008A3A8C">
        <w:rPr>
          <w:rFonts w:ascii="ＭＳ ゴシック" w:eastAsia="ＭＳ ゴシック" w:hAnsi="ＭＳ ゴシック" w:hint="eastAsia"/>
          <w:color w:val="000000" w:themeColor="text1"/>
          <w:szCs w:val="21"/>
        </w:rPr>
        <w:t>増やすよ</w:t>
      </w:r>
      <w:r w:rsidR="009A5B7F" w:rsidRPr="00112096">
        <w:rPr>
          <w:rFonts w:ascii="ＭＳ ゴシック" w:eastAsia="ＭＳ ゴシック" w:hAnsi="ＭＳ ゴシック" w:hint="eastAsia"/>
          <w:color w:val="000000" w:themeColor="text1"/>
          <w:szCs w:val="21"/>
        </w:rPr>
        <w:t>う奨励した。同国際空港近代化改修工事中の雇用創出数は440ポスト，両ターミナル開設後は380</w:t>
      </w:r>
      <w:r w:rsidR="00213C2D">
        <w:rPr>
          <w:rFonts w:ascii="ＭＳ ゴシック" w:eastAsia="ＭＳ ゴシック" w:hAnsi="ＭＳ ゴシック" w:hint="eastAsia"/>
          <w:color w:val="000000" w:themeColor="text1"/>
          <w:szCs w:val="21"/>
        </w:rPr>
        <w:t>ポストが創出された。年間収容乗客数は15</w:t>
      </w:r>
      <w:r w:rsidR="009A5B7F" w:rsidRPr="00112096">
        <w:rPr>
          <w:rFonts w:ascii="ＭＳ ゴシック" w:eastAsia="ＭＳ ゴシック" w:hAnsi="ＭＳ ゴシック" w:hint="eastAsia"/>
          <w:color w:val="000000" w:themeColor="text1"/>
          <w:szCs w:val="21"/>
        </w:rPr>
        <w:t>万人から5百万人へ増加される。</w:t>
      </w:r>
    </w:p>
    <w:p w:rsidR="009A5B7F" w:rsidRPr="00112096" w:rsidRDefault="00112096" w:rsidP="009A5B7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A5B7F" w:rsidRPr="00112096">
        <w:rPr>
          <w:rFonts w:ascii="ＭＳ ゴシック" w:eastAsia="ＭＳ ゴシック" w:hAnsi="ＭＳ ゴシック" w:hint="eastAsia"/>
          <w:color w:val="000000" w:themeColor="text1"/>
          <w:szCs w:val="21"/>
        </w:rPr>
        <w:t>セナ線利用状況は増加傾向にあるため，モザンビーク港湾鉄道公社は維持整備・改修をスピードアップする必要あり。同改修は今年5月に開始，12月末までに終了予定。予算45百万米ドル。</w:t>
      </w:r>
    </w:p>
    <w:p w:rsidR="005E73BB" w:rsidRPr="00C50D73" w:rsidRDefault="005E73BB" w:rsidP="00C7242B">
      <w:pPr>
        <w:rPr>
          <w:rFonts w:ascii="ＭＳ ゴシック" w:eastAsia="ＭＳ ゴシック" w:hAnsi="ＭＳ ゴシック"/>
          <w:color w:val="FF0000"/>
          <w:szCs w:val="21"/>
          <w:u w:val="single"/>
          <w:lang w:val="en-GB"/>
        </w:rPr>
      </w:pPr>
    </w:p>
    <w:p w:rsidR="004C2F5D" w:rsidRPr="005572E7" w:rsidRDefault="004C2F5D" w:rsidP="00C7242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112096">
        <w:rPr>
          <w:rFonts w:ascii="ＭＳ ゴシック" w:eastAsia="ＭＳ ゴシック" w:hAnsi="ＭＳ ゴシック" w:hint="eastAsia"/>
          <w:color w:val="000000" w:themeColor="text1"/>
          <w:szCs w:val="21"/>
          <w:u w:val="single"/>
        </w:rPr>
        <w:t>６</w:t>
      </w:r>
      <w:r w:rsidR="009A5B7F">
        <w:rPr>
          <w:rFonts w:ascii="ＭＳ ゴシック" w:eastAsia="ＭＳ ゴシック" w:hAnsi="ＭＳ ゴシック" w:hint="eastAsia"/>
          <w:color w:val="000000" w:themeColor="text1"/>
          <w:szCs w:val="21"/>
          <w:u w:val="single"/>
        </w:rPr>
        <w:t>）住宅</w:t>
      </w:r>
    </w:p>
    <w:p w:rsidR="009A5B7F" w:rsidRDefault="00615F67" w:rsidP="009A5B7F">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9A5B7F" w:rsidRPr="00112096">
        <w:rPr>
          <w:rFonts w:ascii="ＭＳ ゴシック" w:eastAsia="ＭＳ ゴシック" w:hAnsi="ＭＳ ゴシック" w:hint="eastAsia"/>
          <w:color w:val="000000" w:themeColor="text1"/>
          <w:szCs w:val="21"/>
        </w:rPr>
        <w:t>11日，マプトにて住宅開発基金と西企業</w:t>
      </w:r>
      <w:r w:rsidR="009A5B7F" w:rsidRPr="00112096">
        <w:rPr>
          <w:rFonts w:ascii="ＭＳ ゴシック" w:eastAsia="ＭＳ ゴシック" w:hAnsi="ＭＳ ゴシック"/>
          <w:color w:val="000000" w:themeColor="text1"/>
          <w:szCs w:val="21"/>
        </w:rPr>
        <w:t>Grupo Sanjose</w:t>
      </w:r>
      <w:r w:rsidR="009A5B7F" w:rsidRPr="00112096">
        <w:rPr>
          <w:rFonts w:ascii="ＭＳ ゴシック" w:eastAsia="ＭＳ ゴシック" w:hAnsi="ＭＳ ゴシック" w:hint="eastAsia"/>
          <w:color w:val="000000" w:themeColor="text1"/>
          <w:szCs w:val="21"/>
        </w:rPr>
        <w:t>社との間でナンプラ，ソファラ，マプト3州住宅建設（4,500家屋）に関する覚書が署名された。同基金は，2022年までに全国にて合計10</w:t>
      </w:r>
      <w:r w:rsidR="009A5B7F" w:rsidRPr="00112096">
        <w:rPr>
          <w:rFonts w:ascii="ＭＳ ゴシック" w:eastAsia="ＭＳ ゴシック" w:hAnsi="ＭＳ ゴシック" w:hint="eastAsia"/>
          <w:color w:val="000000" w:themeColor="text1"/>
          <w:szCs w:val="21"/>
        </w:rPr>
        <w:lastRenderedPageBreak/>
        <w:t>万家屋を建設予定。</w:t>
      </w:r>
      <w:r w:rsidR="009A5B7F" w:rsidRPr="00112096">
        <w:rPr>
          <w:rFonts w:ascii="ＭＳ ゴシック" w:eastAsia="ＭＳ ゴシック" w:hAnsi="ＭＳ ゴシック"/>
          <w:color w:val="000000" w:themeColor="text1"/>
          <w:szCs w:val="21"/>
        </w:rPr>
        <w:t xml:space="preserve"> </w:t>
      </w:r>
      <w:r w:rsidR="00065A2C">
        <w:rPr>
          <w:rFonts w:ascii="ＭＳ ゴシック" w:eastAsia="ＭＳ ゴシック" w:hAnsi="ＭＳ ゴシック" w:hint="eastAsia"/>
          <w:color w:val="000000" w:themeColor="text1"/>
          <w:szCs w:val="21"/>
        </w:rPr>
        <w:t>同企業によれば，2</w:t>
      </w:r>
      <w:r w:rsidR="009A5B7F" w:rsidRPr="00112096">
        <w:rPr>
          <w:rFonts w:ascii="ＭＳ ゴシック" w:eastAsia="ＭＳ ゴシック" w:hAnsi="ＭＳ ゴシック" w:hint="eastAsia"/>
          <w:color w:val="000000" w:themeColor="text1"/>
          <w:szCs w:val="21"/>
        </w:rPr>
        <w:t>万強ポストの雇用創出が見込まれる。</w:t>
      </w:r>
    </w:p>
    <w:p w:rsidR="005E73BB" w:rsidRPr="00065A2C" w:rsidRDefault="005E73BB" w:rsidP="00C10A9D">
      <w:pPr>
        <w:rPr>
          <w:rFonts w:ascii="ＭＳ ゴシック" w:eastAsia="ＭＳ ゴシック" w:hAnsi="ＭＳ ゴシック"/>
          <w:color w:val="FF0000"/>
          <w:szCs w:val="21"/>
          <w:u w:val="single"/>
        </w:rPr>
      </w:pPr>
    </w:p>
    <w:p w:rsidR="00C10A9D" w:rsidRPr="005572E7" w:rsidRDefault="004C2F5D" w:rsidP="00C10A9D">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112096">
        <w:rPr>
          <w:rFonts w:ascii="ＭＳ ゴシック" w:eastAsia="ＭＳ ゴシック" w:hAnsi="ＭＳ ゴシック" w:hint="eastAsia"/>
          <w:color w:val="000000" w:themeColor="text1"/>
          <w:szCs w:val="21"/>
          <w:u w:val="single"/>
        </w:rPr>
        <w:t>７</w:t>
      </w:r>
      <w:r w:rsidR="00615F67" w:rsidRPr="005572E7">
        <w:rPr>
          <w:rFonts w:ascii="ＭＳ ゴシック" w:eastAsia="ＭＳ ゴシック" w:hAnsi="ＭＳ ゴシック" w:hint="eastAsia"/>
          <w:color w:val="000000" w:themeColor="text1"/>
          <w:szCs w:val="21"/>
          <w:u w:val="single"/>
        </w:rPr>
        <w:t>）労働</w:t>
      </w:r>
    </w:p>
    <w:p w:rsidR="00137462" w:rsidRPr="00112096" w:rsidRDefault="00C50D73" w:rsidP="00615F6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065A2C">
        <w:rPr>
          <w:rFonts w:ascii="ＭＳ ゴシック" w:eastAsia="ＭＳ ゴシック" w:hAnsi="ＭＳ ゴシック" w:hint="eastAsia"/>
          <w:color w:val="000000" w:themeColor="text1"/>
          <w:szCs w:val="21"/>
        </w:rPr>
        <w:t>今年上半期</w:t>
      </w:r>
      <w:r w:rsidR="009A5B7F" w:rsidRPr="00112096">
        <w:rPr>
          <w:rFonts w:ascii="ＭＳ ゴシック" w:eastAsia="ＭＳ ゴシック" w:hAnsi="ＭＳ ゴシック" w:hint="eastAsia"/>
          <w:color w:val="000000" w:themeColor="text1"/>
          <w:szCs w:val="21"/>
        </w:rPr>
        <w:t>において政府が承認した投資案件数は144件，これらの案件実施による雇用創出は10,570ポストが見込まれる。合計額は798百万米ドル，うち296百万米ドルは外国直接投資，127百万米ドルは国内直接投資，375</w:t>
      </w:r>
      <w:r w:rsidR="008A3A8C">
        <w:rPr>
          <w:rFonts w:ascii="ＭＳ ゴシック" w:eastAsia="ＭＳ ゴシック" w:hAnsi="ＭＳ ゴシック" w:hint="eastAsia"/>
          <w:color w:val="000000" w:themeColor="text1"/>
          <w:szCs w:val="21"/>
        </w:rPr>
        <w:t>百万米ドルは融資</w:t>
      </w:r>
      <w:r w:rsidR="009A5B7F" w:rsidRPr="00112096">
        <w:rPr>
          <w:rFonts w:ascii="ＭＳ ゴシック" w:eastAsia="ＭＳ ゴシック" w:hAnsi="ＭＳ ゴシック" w:hint="eastAsia"/>
          <w:color w:val="000000" w:themeColor="text1"/>
          <w:szCs w:val="21"/>
        </w:rPr>
        <w:t>。投資分野は,農業・農産業25％，工業23％，サービス19％，銀行･保険17％。</w:t>
      </w:r>
    </w:p>
    <w:p w:rsidR="009A5B7F" w:rsidRPr="00112096" w:rsidRDefault="00137462" w:rsidP="009A5B7F">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9A5B7F" w:rsidRPr="00112096">
        <w:rPr>
          <w:rFonts w:ascii="ＭＳ ゴシック" w:eastAsia="ＭＳ ゴシック" w:hAnsi="ＭＳ ゴシック" w:hint="eastAsia"/>
          <w:color w:val="000000" w:themeColor="text1"/>
          <w:szCs w:val="21"/>
        </w:rPr>
        <w:t>政府は，2013～2015年において172,000ポスト以上の雇用創出を実現させる予定。</w:t>
      </w:r>
    </w:p>
    <w:p w:rsidR="00FF0036" w:rsidRDefault="00FF0036" w:rsidP="00461EDC">
      <w:pPr>
        <w:rPr>
          <w:rFonts w:ascii="ＭＳ ゴシック" w:eastAsia="ＭＳ ゴシック" w:hAnsi="ＭＳ ゴシック"/>
          <w:color w:val="FF0000"/>
          <w:szCs w:val="21"/>
          <w:u w:val="single"/>
        </w:rPr>
      </w:pPr>
    </w:p>
    <w:p w:rsidR="00461EDC" w:rsidRPr="005572E7" w:rsidRDefault="007671D7" w:rsidP="00461EDC">
      <w:pPr>
        <w:rPr>
          <w:rFonts w:ascii="ＭＳ ゴシック" w:eastAsia="ＭＳ ゴシック" w:hAnsi="ＭＳ ゴシック"/>
          <w:b/>
          <w:color w:val="000000" w:themeColor="text1"/>
          <w:szCs w:val="21"/>
          <w:u w:val="single"/>
        </w:rPr>
      </w:pPr>
      <w:r w:rsidRPr="005572E7">
        <w:rPr>
          <w:rFonts w:ascii="ＭＳ ゴシック" w:eastAsia="ＭＳ ゴシック" w:hAnsi="ＭＳ ゴシック" w:hint="eastAsia"/>
          <w:b/>
          <w:color w:val="000000" w:themeColor="text1"/>
          <w:szCs w:val="21"/>
          <w:u w:val="single"/>
        </w:rPr>
        <w:t xml:space="preserve">４　</w:t>
      </w:r>
      <w:r w:rsidR="00461EDC" w:rsidRPr="005572E7">
        <w:rPr>
          <w:rFonts w:ascii="ＭＳ ゴシック" w:eastAsia="ＭＳ ゴシック" w:hAnsi="ＭＳ ゴシック" w:hint="eastAsia"/>
          <w:b/>
          <w:color w:val="000000" w:themeColor="text1"/>
          <w:szCs w:val="21"/>
          <w:u w:val="single"/>
        </w:rPr>
        <w:t>経済協力</w:t>
      </w:r>
    </w:p>
    <w:p w:rsidR="00022433" w:rsidRPr="005572E7" w:rsidRDefault="00022433" w:rsidP="0002243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（１）科学技術・教育</w:t>
      </w:r>
    </w:p>
    <w:p w:rsidR="00E472CC" w:rsidRDefault="001752BB" w:rsidP="00F40EAF">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w:t>
      </w:r>
      <w:r w:rsidR="00DD3775">
        <w:rPr>
          <w:rFonts w:ascii="ＭＳ ゴシック" w:eastAsia="ＭＳ ゴシック" w:hAnsi="ＭＳ ゴシック" w:hint="eastAsia"/>
          <w:color w:val="000000" w:themeColor="text1"/>
          <w:szCs w:val="21"/>
          <w:lang w:val="en-GB"/>
        </w:rPr>
        <w:t>2日，ナンプラにてゲブーザ大統領はルリオ大学第１期卒業式に出席。栄養，歯科，薬学部の卒業生計89名に対し，習得した知識を尊重し,社会に出てもその活動先で知識をいかすよう激励した。竣工したマレレ・キャンパスに定員数は800人,拡大工事完了後には3,000人に増えることが見込まれている。</w:t>
      </w:r>
    </w:p>
    <w:p w:rsidR="00DD3775" w:rsidRDefault="00065A2C" w:rsidP="00F40EAF">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lang w:val="en-GB"/>
        </w:rPr>
        <w:t>・中国はエドゥアルド・モンド</w:t>
      </w:r>
      <w:r w:rsidR="00DD3775">
        <w:rPr>
          <w:rFonts w:ascii="ＭＳ ゴシック" w:eastAsia="ＭＳ ゴシック" w:hAnsi="ＭＳ ゴシック" w:hint="eastAsia"/>
          <w:color w:val="000000" w:themeColor="text1"/>
          <w:szCs w:val="21"/>
          <w:lang w:val="en-GB"/>
        </w:rPr>
        <w:t>ラーネ大学構内に大学病院を建設・機材調達する予定。既に合意書に署名され,工事は2013年開始，2014年に操業が見込まれている。</w:t>
      </w:r>
    </w:p>
    <w:p w:rsidR="00C50D73" w:rsidRPr="005572E7" w:rsidRDefault="00C50D73" w:rsidP="00C07C0B">
      <w:pPr>
        <w:rPr>
          <w:rFonts w:ascii="ＭＳ ゴシック" w:eastAsia="ＭＳ ゴシック" w:hAnsi="ＭＳ ゴシック"/>
          <w:color w:val="000000" w:themeColor="text1"/>
          <w:szCs w:val="21"/>
          <w:u w:val="single"/>
        </w:rPr>
      </w:pPr>
    </w:p>
    <w:p w:rsidR="00C07C0B" w:rsidRPr="005572E7" w:rsidRDefault="00C07C0B"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（２）地雷除去</w:t>
      </w:r>
    </w:p>
    <w:p w:rsidR="005E73BB" w:rsidRDefault="00F6212C" w:rsidP="008A7CF1">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017241">
        <w:rPr>
          <w:rFonts w:ascii="ＭＳ ゴシック" w:eastAsia="ＭＳ ゴシック" w:hAnsi="ＭＳ ゴシック" w:hint="eastAsia"/>
          <w:color w:val="000000" w:themeColor="text1"/>
          <w:szCs w:val="21"/>
        </w:rPr>
        <w:t>23</w:t>
      </w:r>
      <w:r w:rsidR="008A3A8C">
        <w:rPr>
          <w:rFonts w:ascii="ＭＳ ゴシック" w:eastAsia="ＭＳ ゴシック" w:hAnsi="ＭＳ ゴシック" w:hint="eastAsia"/>
          <w:color w:val="000000" w:themeColor="text1"/>
          <w:szCs w:val="21"/>
        </w:rPr>
        <w:t>日，マプトにてスイスとモザンビークとの間で</w:t>
      </w:r>
      <w:r w:rsidR="00017241">
        <w:rPr>
          <w:rFonts w:ascii="ＭＳ ゴシック" w:eastAsia="ＭＳ ゴシック" w:hAnsi="ＭＳ ゴシック" w:hint="eastAsia"/>
          <w:color w:val="000000" w:themeColor="text1"/>
          <w:szCs w:val="21"/>
        </w:rPr>
        <w:t>地雷対策支援に関する合意書が署名。同援助額は53,000米ドルで，NGOであるAPOPOの地雷除去活動を通じてマニカ及びソファラ両州での活動に充てられる。</w:t>
      </w:r>
    </w:p>
    <w:p w:rsidR="00017241" w:rsidRPr="005572E7" w:rsidRDefault="00017241" w:rsidP="008A7CF1">
      <w:pPr>
        <w:rPr>
          <w:rFonts w:ascii="ＭＳ ゴシック" w:eastAsia="ＭＳ ゴシック" w:hAnsi="ＭＳ ゴシック"/>
          <w:color w:val="000000" w:themeColor="text1"/>
          <w:szCs w:val="21"/>
          <w:u w:val="single"/>
        </w:rPr>
      </w:pPr>
    </w:p>
    <w:p w:rsidR="008A7CF1" w:rsidRPr="005572E7" w:rsidRDefault="008A7CF1" w:rsidP="008A7CF1">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（３）環境・水</w:t>
      </w:r>
    </w:p>
    <w:p w:rsidR="004963FE" w:rsidRDefault="00D27074" w:rsidP="00C07C0B">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8A3A8C">
        <w:rPr>
          <w:rFonts w:ascii="ＭＳ ゴシック" w:eastAsia="ＭＳ ゴシック" w:hAnsi="ＭＳ ゴシック" w:hint="eastAsia"/>
          <w:color w:val="000000" w:themeColor="text1"/>
          <w:szCs w:val="21"/>
        </w:rPr>
        <w:t>マサチューセッツ</w:t>
      </w:r>
      <w:r w:rsidR="00C072F3">
        <w:rPr>
          <w:rFonts w:ascii="ＭＳ ゴシック" w:eastAsia="ＭＳ ゴシック" w:hAnsi="ＭＳ ゴシック" w:hint="eastAsia"/>
          <w:color w:val="000000" w:themeColor="text1"/>
          <w:szCs w:val="21"/>
        </w:rPr>
        <w:t>工科大学と国連の共同調査</w:t>
      </w:r>
      <w:r w:rsidR="003D59E4">
        <w:rPr>
          <w:rFonts w:ascii="ＭＳ ゴシック" w:eastAsia="ＭＳ ゴシック" w:hAnsi="ＭＳ ゴシック" w:hint="eastAsia"/>
          <w:color w:val="000000" w:themeColor="text1"/>
          <w:szCs w:val="21"/>
        </w:rPr>
        <w:t>は，モザンビーク国において急速に建設されているイ</w:t>
      </w:r>
      <w:r w:rsidR="003D59E4">
        <w:rPr>
          <w:rFonts w:ascii="ＭＳ ゴシック" w:eastAsia="ＭＳ ゴシック" w:hAnsi="ＭＳ ゴシック" w:hint="eastAsia"/>
          <w:color w:val="000000" w:themeColor="text1"/>
          <w:szCs w:val="21"/>
        </w:rPr>
        <w:lastRenderedPageBreak/>
        <w:t>ンフラは</w:t>
      </w:r>
      <w:r w:rsidR="00C072F3">
        <w:rPr>
          <w:rFonts w:ascii="ＭＳ ゴシック" w:eastAsia="ＭＳ ゴシック" w:hAnsi="ＭＳ ゴシック" w:hint="eastAsia"/>
          <w:color w:val="000000" w:themeColor="text1"/>
          <w:szCs w:val="21"/>
        </w:rPr>
        <w:t>洪水などの気候変動</w:t>
      </w:r>
      <w:r w:rsidR="003D59E4">
        <w:rPr>
          <w:rFonts w:ascii="ＭＳ ゴシック" w:eastAsia="ＭＳ ゴシック" w:hAnsi="ＭＳ ゴシック" w:hint="eastAsia"/>
          <w:color w:val="000000" w:themeColor="text1"/>
          <w:szCs w:val="21"/>
        </w:rPr>
        <w:t>による災害に非常に脆弱であり，道路建設においては将来の異常気象に対応できる質のものを</w:t>
      </w:r>
      <w:r w:rsidR="00C072F3">
        <w:rPr>
          <w:rFonts w:ascii="ＭＳ ゴシック" w:eastAsia="ＭＳ ゴシック" w:hAnsi="ＭＳ ゴシック" w:hint="eastAsia"/>
          <w:color w:val="000000" w:themeColor="text1"/>
          <w:szCs w:val="21"/>
        </w:rPr>
        <w:t>建設するべきであると提言した。</w:t>
      </w:r>
    </w:p>
    <w:p w:rsidR="00C072F3" w:rsidRPr="00C072F3" w:rsidRDefault="00C072F3" w:rsidP="00C07C0B">
      <w:pPr>
        <w:rPr>
          <w:rFonts w:ascii="ＭＳ ゴシック" w:eastAsia="ＭＳ ゴシック" w:hAnsi="ＭＳ ゴシック"/>
          <w:color w:val="000000" w:themeColor="text1"/>
          <w:szCs w:val="21"/>
          <w:u w:val="single"/>
        </w:rPr>
      </w:pPr>
      <w:r w:rsidRPr="00AF3385">
        <w:rPr>
          <w:rFonts w:ascii="ＭＳ ゴシック" w:eastAsia="ＭＳ ゴシック" w:hAnsi="ＭＳ ゴシック" w:hint="eastAsia"/>
          <w:color w:val="000000" w:themeColor="text1"/>
          <w:szCs w:val="21"/>
        </w:rPr>
        <w:t>・29日</w:t>
      </w:r>
      <w:r w:rsidR="003D59E4">
        <w:rPr>
          <w:rFonts w:ascii="ＭＳ ゴシック" w:eastAsia="ＭＳ ゴシック" w:hAnsi="ＭＳ ゴシック" w:hint="eastAsia"/>
          <w:color w:val="000000" w:themeColor="text1"/>
          <w:szCs w:val="21"/>
        </w:rPr>
        <w:t>，モザンビークの国家環境</w:t>
      </w:r>
      <w:r w:rsidRPr="00AF3385">
        <w:rPr>
          <w:rFonts w:ascii="ＭＳ ゴシック" w:eastAsia="ＭＳ ゴシック" w:hAnsi="ＭＳ ゴシック" w:hint="eastAsia"/>
          <w:color w:val="000000" w:themeColor="text1"/>
          <w:szCs w:val="21"/>
        </w:rPr>
        <w:t>基金（FUNAB）</w:t>
      </w:r>
      <w:r w:rsidR="003D59E4">
        <w:rPr>
          <w:rFonts w:ascii="ＭＳ ゴシック" w:eastAsia="ＭＳ ゴシック" w:hAnsi="ＭＳ ゴシック" w:hint="eastAsia"/>
          <w:color w:val="000000" w:themeColor="text1"/>
          <w:szCs w:val="21"/>
        </w:rPr>
        <w:t>代表と韓国国際協力団</w:t>
      </w:r>
      <w:r w:rsidR="003D59E4" w:rsidRPr="00AF3385">
        <w:rPr>
          <w:rFonts w:ascii="ＭＳ ゴシック" w:eastAsia="ＭＳ ゴシック" w:hAnsi="ＭＳ ゴシック" w:hint="eastAsia"/>
          <w:color w:val="000000" w:themeColor="text1"/>
          <w:szCs w:val="21"/>
        </w:rPr>
        <w:t>（KOICA）</w:t>
      </w:r>
      <w:r w:rsidR="003D59E4">
        <w:rPr>
          <w:rFonts w:ascii="ＭＳ ゴシック" w:eastAsia="ＭＳ ゴシック" w:hAnsi="ＭＳ ゴシック" w:hint="eastAsia"/>
          <w:color w:val="000000" w:themeColor="text1"/>
          <w:szCs w:val="21"/>
        </w:rPr>
        <w:t>所長は，韓国の環境分野の支援である「FUNAB</w:t>
      </w:r>
      <w:r w:rsidRPr="00AF3385">
        <w:rPr>
          <w:rFonts w:ascii="ＭＳ ゴシック" w:eastAsia="ＭＳ ゴシック" w:hAnsi="ＭＳ ゴシック" w:hint="eastAsia"/>
          <w:color w:val="000000" w:themeColor="text1"/>
          <w:szCs w:val="21"/>
        </w:rPr>
        <w:t>職員訓練プログラム</w:t>
      </w:r>
      <w:r w:rsidR="003D59E4">
        <w:rPr>
          <w:rFonts w:ascii="ＭＳ ゴシック" w:eastAsia="ＭＳ ゴシック" w:hAnsi="ＭＳ ゴシック" w:hint="eastAsia"/>
          <w:color w:val="000000" w:themeColor="text1"/>
          <w:szCs w:val="21"/>
        </w:rPr>
        <w:t>」</w:t>
      </w:r>
      <w:r w:rsidR="00AF3385" w:rsidRPr="00AF3385">
        <w:rPr>
          <w:rFonts w:ascii="ＭＳ ゴシック" w:eastAsia="ＭＳ ゴシック" w:hAnsi="ＭＳ ゴシック" w:hint="eastAsia"/>
          <w:color w:val="000000" w:themeColor="text1"/>
          <w:szCs w:val="21"/>
        </w:rPr>
        <w:t>の</w:t>
      </w:r>
      <w:r w:rsidRPr="00AF3385">
        <w:rPr>
          <w:rFonts w:ascii="ＭＳ ゴシック" w:eastAsia="ＭＳ ゴシック" w:hAnsi="ＭＳ ゴシック" w:hint="eastAsia"/>
          <w:color w:val="000000" w:themeColor="text1"/>
          <w:szCs w:val="21"/>
        </w:rPr>
        <w:t>署名を行った</w:t>
      </w:r>
      <w:r w:rsidR="00AF3385" w:rsidRPr="00AF3385">
        <w:rPr>
          <w:rFonts w:ascii="ＭＳ ゴシック" w:eastAsia="ＭＳ ゴシック" w:hAnsi="ＭＳ ゴシック" w:hint="eastAsia"/>
          <w:color w:val="000000" w:themeColor="text1"/>
          <w:szCs w:val="21"/>
        </w:rPr>
        <w:t>。</w:t>
      </w:r>
      <w:r w:rsidR="003D59E4">
        <w:rPr>
          <w:rFonts w:ascii="ＭＳ ゴシック" w:eastAsia="ＭＳ ゴシック" w:hAnsi="ＭＳ ゴシック" w:hint="eastAsia"/>
          <w:color w:val="000000" w:themeColor="text1"/>
          <w:szCs w:val="21"/>
        </w:rPr>
        <w:t>同プログラムは</w:t>
      </w:r>
      <w:r w:rsidR="00AF3385" w:rsidRPr="00AF3385">
        <w:rPr>
          <w:rFonts w:ascii="ＭＳ ゴシック" w:eastAsia="ＭＳ ゴシック" w:hAnsi="ＭＳ ゴシック" w:hint="eastAsia"/>
          <w:color w:val="000000" w:themeColor="text1"/>
          <w:szCs w:val="21"/>
        </w:rPr>
        <w:t>FUNAB職員</w:t>
      </w:r>
      <w:r w:rsidR="003D59E4">
        <w:rPr>
          <w:rFonts w:ascii="ＭＳ ゴシック" w:eastAsia="ＭＳ ゴシック" w:hAnsi="ＭＳ ゴシック" w:hint="eastAsia"/>
          <w:color w:val="000000" w:themeColor="text1"/>
          <w:szCs w:val="21"/>
        </w:rPr>
        <w:t>に対して韓国での研修を通じて，</w:t>
      </w:r>
      <w:r w:rsidR="00AF3385" w:rsidRPr="00AF3385">
        <w:rPr>
          <w:rFonts w:ascii="ＭＳ ゴシック" w:eastAsia="ＭＳ ゴシック" w:hAnsi="ＭＳ ゴシック" w:hint="eastAsia"/>
          <w:color w:val="000000" w:themeColor="text1"/>
          <w:szCs w:val="21"/>
        </w:rPr>
        <w:t>モザンビークの「気候変動対策のための廃棄物管理プログラム」</w:t>
      </w:r>
      <w:r w:rsidR="003D59E4">
        <w:rPr>
          <w:rFonts w:ascii="ＭＳ ゴシック" w:eastAsia="ＭＳ ゴシック" w:hAnsi="ＭＳ ゴシック" w:hint="eastAsia"/>
          <w:color w:val="000000" w:themeColor="text1"/>
          <w:szCs w:val="21"/>
        </w:rPr>
        <w:t>の実施能力を向上させることを目的としている。</w:t>
      </w:r>
    </w:p>
    <w:p w:rsidR="00C072F3" w:rsidRPr="00C072F3" w:rsidRDefault="00C072F3" w:rsidP="00C07C0B">
      <w:pPr>
        <w:rPr>
          <w:rFonts w:ascii="ＭＳ ゴシック" w:eastAsia="ＭＳ ゴシック" w:hAnsi="ＭＳ ゴシック"/>
          <w:color w:val="000000" w:themeColor="text1"/>
          <w:szCs w:val="21"/>
          <w:u w:val="single"/>
        </w:rPr>
      </w:pPr>
    </w:p>
    <w:p w:rsidR="00C07C0B" w:rsidRPr="005572E7" w:rsidRDefault="007325B7"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（４</w:t>
      </w:r>
      <w:r w:rsidR="00C07C0B" w:rsidRPr="005572E7">
        <w:rPr>
          <w:rFonts w:ascii="ＭＳ ゴシック" w:eastAsia="ＭＳ ゴシック" w:hAnsi="ＭＳ ゴシック" w:hint="eastAsia"/>
          <w:color w:val="000000" w:themeColor="text1"/>
          <w:szCs w:val="21"/>
          <w:u w:val="single"/>
        </w:rPr>
        <w:t>）保健</w:t>
      </w:r>
    </w:p>
    <w:p w:rsidR="005E73BB" w:rsidRDefault="00D81272" w:rsidP="00C07C0B">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DD3775">
        <w:rPr>
          <w:rFonts w:ascii="ＭＳ ゴシック" w:eastAsia="ＭＳ ゴシック" w:hAnsi="ＭＳ ゴシック" w:hint="eastAsia"/>
          <w:color w:val="000000" w:themeColor="text1"/>
          <w:szCs w:val="21"/>
        </w:rPr>
        <w:t>1</w:t>
      </w:r>
      <w:r w:rsidR="008A3A8C">
        <w:rPr>
          <w:rFonts w:ascii="ＭＳ ゴシック" w:eastAsia="ＭＳ ゴシック" w:hAnsi="ＭＳ ゴシック" w:hint="eastAsia"/>
          <w:color w:val="000000" w:themeColor="text1"/>
          <w:szCs w:val="21"/>
        </w:rPr>
        <w:t>日，グリフィス米国</w:t>
      </w:r>
      <w:r w:rsidR="00DD3775">
        <w:rPr>
          <w:rFonts w:ascii="ＭＳ ゴシック" w:eastAsia="ＭＳ ゴシック" w:hAnsi="ＭＳ ゴシック" w:hint="eastAsia"/>
          <w:color w:val="000000" w:themeColor="text1"/>
          <w:szCs w:val="21"/>
        </w:rPr>
        <w:t>大使はガザ州を訪問し，現地の保健衛生機関によるHIV/AIDS対策活動に感銘を受けた旨表明。同州の感染率は25%と国内最高レベルとなっている。</w:t>
      </w:r>
    </w:p>
    <w:p w:rsidR="00DD3775" w:rsidRPr="00DD3775" w:rsidRDefault="00DD3775"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613E00">
        <w:rPr>
          <w:rFonts w:ascii="ＭＳ ゴシック" w:eastAsia="ＭＳ ゴシック" w:hAnsi="ＭＳ ゴシック" w:hint="eastAsia"/>
          <w:color w:val="000000" w:themeColor="text1"/>
          <w:szCs w:val="21"/>
        </w:rPr>
        <w:t>5</w:t>
      </w:r>
      <w:r w:rsidR="008A3A8C">
        <w:rPr>
          <w:rFonts w:ascii="ＭＳ ゴシック" w:eastAsia="ＭＳ ゴシック" w:hAnsi="ＭＳ ゴシック" w:hint="eastAsia"/>
          <w:color w:val="000000" w:themeColor="text1"/>
          <w:szCs w:val="21"/>
        </w:rPr>
        <w:t>日からペンバ州立病院にて日本人眼科医師</w:t>
      </w:r>
      <w:r w:rsidR="00613E00">
        <w:rPr>
          <w:rFonts w:ascii="ＭＳ ゴシック" w:eastAsia="ＭＳ ゴシック" w:hAnsi="ＭＳ ゴシック" w:hint="eastAsia"/>
          <w:color w:val="000000" w:themeColor="text1"/>
          <w:szCs w:val="21"/>
        </w:rPr>
        <w:t>2名による白内障患者の無償手術キャンペーンが実施。同キャンペーンにおいて事前に診察されていた患者</w:t>
      </w:r>
      <w:r w:rsidR="00AA68B1">
        <w:rPr>
          <w:rFonts w:ascii="ＭＳ ゴシック" w:eastAsia="ＭＳ ゴシック" w:hAnsi="ＭＳ ゴシック" w:hint="eastAsia"/>
          <w:color w:val="000000" w:themeColor="text1"/>
          <w:szCs w:val="21"/>
        </w:rPr>
        <w:t>208</w:t>
      </w:r>
      <w:r w:rsidR="00613E00">
        <w:rPr>
          <w:rFonts w:ascii="ＭＳ ゴシック" w:eastAsia="ＭＳ ゴシック" w:hAnsi="ＭＳ ゴシック" w:hint="eastAsia"/>
          <w:color w:val="000000" w:themeColor="text1"/>
          <w:szCs w:val="21"/>
        </w:rPr>
        <w:t>名が白内障手術を受けた。実施団体は「アフリカのための日本眼科医協会」（AOSA），豪州のLight for the World</w:t>
      </w:r>
      <w:r w:rsidR="00AA68B1">
        <w:rPr>
          <w:rFonts w:ascii="ＭＳ ゴシック" w:eastAsia="ＭＳ ゴシック" w:hAnsi="ＭＳ ゴシック" w:hint="eastAsia"/>
          <w:color w:val="000000" w:themeColor="text1"/>
          <w:szCs w:val="21"/>
        </w:rPr>
        <w:t>が参画。当国の眼科研修医師</w:t>
      </w:r>
      <w:r w:rsidR="00613E00">
        <w:rPr>
          <w:rFonts w:ascii="ＭＳ ゴシック" w:eastAsia="ＭＳ ゴシック" w:hAnsi="ＭＳ ゴシック" w:hint="eastAsia"/>
          <w:color w:val="000000" w:themeColor="text1"/>
          <w:szCs w:val="21"/>
        </w:rPr>
        <w:t>2</w:t>
      </w:r>
      <w:r w:rsidR="00CC1BEC">
        <w:rPr>
          <w:rFonts w:ascii="ＭＳ ゴシック" w:eastAsia="ＭＳ ゴシック" w:hAnsi="ＭＳ ゴシック" w:hint="eastAsia"/>
          <w:color w:val="000000" w:themeColor="text1"/>
          <w:szCs w:val="21"/>
        </w:rPr>
        <w:t>名も参加</w:t>
      </w:r>
      <w:r w:rsidR="00613E00">
        <w:rPr>
          <w:rFonts w:ascii="ＭＳ ゴシック" w:eastAsia="ＭＳ ゴシック" w:hAnsi="ＭＳ ゴシック" w:hint="eastAsia"/>
          <w:color w:val="000000" w:themeColor="text1"/>
          <w:szCs w:val="21"/>
        </w:rPr>
        <w:t>した。</w:t>
      </w:r>
    </w:p>
    <w:p w:rsidR="004963FE" w:rsidRPr="005572E7" w:rsidRDefault="004963FE" w:rsidP="00C07C0B">
      <w:pPr>
        <w:rPr>
          <w:rFonts w:ascii="ＭＳ ゴシック" w:eastAsia="ＭＳ ゴシック" w:hAnsi="ＭＳ ゴシック"/>
          <w:color w:val="000000" w:themeColor="text1"/>
          <w:szCs w:val="21"/>
        </w:rPr>
      </w:pPr>
    </w:p>
    <w:p w:rsidR="005E73BB" w:rsidRPr="005572E7" w:rsidRDefault="00C07C0B"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 xml:space="preserve">　(</w:t>
      </w:r>
      <w:r w:rsidR="007325B7" w:rsidRPr="005572E7">
        <w:rPr>
          <w:rFonts w:ascii="ＭＳ ゴシック" w:eastAsia="ＭＳ ゴシック" w:hAnsi="ＭＳ ゴシック" w:hint="eastAsia"/>
          <w:color w:val="000000" w:themeColor="text1"/>
          <w:szCs w:val="21"/>
          <w:u w:val="single"/>
        </w:rPr>
        <w:t>５</w:t>
      </w:r>
      <w:r w:rsidRPr="005572E7">
        <w:rPr>
          <w:rFonts w:ascii="ＭＳ ゴシック" w:eastAsia="ＭＳ ゴシック" w:hAnsi="ＭＳ ゴシック" w:hint="eastAsia"/>
          <w:color w:val="000000" w:themeColor="text1"/>
          <w:szCs w:val="21"/>
          <w:u w:val="single"/>
        </w:rPr>
        <w:t>)　農業･水産・観光</w:t>
      </w:r>
    </w:p>
    <w:p w:rsidR="009A5B7F" w:rsidRPr="00112096" w:rsidRDefault="00AB1CE0" w:rsidP="009A5B7F">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9A5B7F" w:rsidRPr="00112096">
        <w:rPr>
          <w:rFonts w:ascii="ＭＳ ゴシック" w:eastAsia="ＭＳ ゴシック" w:hAnsi="ＭＳ ゴシック" w:hint="eastAsia"/>
          <w:color w:val="000000" w:themeColor="text1"/>
          <w:szCs w:val="21"/>
        </w:rPr>
        <w:t>国際農業開発基金は，マプト，ガザ，イニャンバネ3州の農業開発支援のため39百万米ドルを支援する予定。同支援は“</w:t>
      </w:r>
      <w:r w:rsidR="009A5B7F" w:rsidRPr="00112096">
        <w:rPr>
          <w:rFonts w:ascii="ＭＳ ゴシック" w:eastAsia="ＭＳ ゴシック" w:hAnsi="ＭＳ ゴシック"/>
          <w:color w:val="000000" w:themeColor="text1"/>
          <w:szCs w:val="21"/>
        </w:rPr>
        <w:t>Project for Development of Value Chain in Maputo and Limpopo Corridors-PROSUL</w:t>
      </w:r>
      <w:r w:rsidR="009A5B7F" w:rsidRPr="00112096">
        <w:rPr>
          <w:rFonts w:ascii="ＭＳ ゴシック" w:eastAsia="ＭＳ ゴシック" w:hAnsi="ＭＳ ゴシック" w:hint="eastAsia"/>
          <w:color w:val="000000" w:themeColor="text1"/>
          <w:szCs w:val="21"/>
        </w:rPr>
        <w:t>”案件実施のためで，小農活動支援を目的とする。</w:t>
      </w:r>
    </w:p>
    <w:p w:rsidR="009A5B7F" w:rsidRPr="00112096" w:rsidRDefault="009A5B7F" w:rsidP="00112096">
      <w:pPr>
        <w:rPr>
          <w:rFonts w:ascii="ＭＳ ゴシック" w:eastAsia="ＭＳ ゴシック" w:hAnsi="ＭＳ ゴシック"/>
          <w:color w:val="000000" w:themeColor="text1"/>
          <w:szCs w:val="21"/>
        </w:rPr>
      </w:pPr>
      <w:r w:rsidRPr="00112096">
        <w:rPr>
          <w:rFonts w:ascii="ＭＳ ゴシック" w:eastAsia="ＭＳ ゴシック" w:hAnsi="ＭＳ ゴシック" w:hint="eastAsia"/>
          <w:color w:val="000000" w:themeColor="text1"/>
          <w:szCs w:val="21"/>
        </w:rPr>
        <w:t>・8日，マプトにて世銀と企画開発省との間で教育セクター支援追加融資40百万米ドル，日本政府補助金による持続可能な灌漑開発プロジェクト（</w:t>
      </w:r>
      <w:r w:rsidRPr="00112096">
        <w:rPr>
          <w:rFonts w:ascii="ＭＳ ゴシック" w:eastAsia="ＭＳ ゴシック" w:hAnsi="ＭＳ ゴシック"/>
          <w:color w:val="000000" w:themeColor="text1"/>
          <w:szCs w:val="21"/>
        </w:rPr>
        <w:t>PROIRRI</w:t>
      </w:r>
      <w:r w:rsidRPr="00112096">
        <w:rPr>
          <w:rFonts w:ascii="ＭＳ ゴシック" w:eastAsia="ＭＳ ゴシック" w:hAnsi="ＭＳ ゴシック" w:hint="eastAsia"/>
          <w:color w:val="000000" w:themeColor="text1"/>
          <w:szCs w:val="21"/>
        </w:rPr>
        <w:t>）15百万米ドル，気候変動対策パイロットプログラムからの補助金2百万米ドルに関する3合意書が署名された。</w:t>
      </w:r>
    </w:p>
    <w:p w:rsidR="009A5B7F" w:rsidRPr="00112096" w:rsidRDefault="009A5B7F" w:rsidP="00112096">
      <w:pPr>
        <w:rPr>
          <w:rFonts w:ascii="ＭＳ ゴシック" w:eastAsia="ＭＳ ゴシック" w:hAnsi="ＭＳ ゴシック"/>
          <w:color w:val="000000" w:themeColor="text1"/>
          <w:szCs w:val="21"/>
        </w:rPr>
      </w:pPr>
      <w:r w:rsidRPr="00112096">
        <w:rPr>
          <w:rFonts w:ascii="ＭＳ ゴシック" w:eastAsia="ＭＳ ゴシック" w:hAnsi="ＭＳ ゴシック" w:hint="eastAsia"/>
          <w:color w:val="000000" w:themeColor="text1"/>
          <w:szCs w:val="21"/>
        </w:rPr>
        <w:lastRenderedPageBreak/>
        <w:t>・オーストラリア国際食糧安全センターは，モザンビークを含むアフリカ諸国8ヶ</w:t>
      </w:r>
      <w:r w:rsidR="00213C2D">
        <w:rPr>
          <w:rFonts w:ascii="ＭＳ ゴシック" w:eastAsia="ＭＳ ゴシック" w:hAnsi="ＭＳ ゴシック" w:hint="eastAsia"/>
          <w:color w:val="000000" w:themeColor="text1"/>
          <w:szCs w:val="21"/>
        </w:rPr>
        <w:t>国に食糧安全支援（額不詳）を実施する予定。</w:t>
      </w:r>
    </w:p>
    <w:p w:rsidR="004963FE" w:rsidRPr="005572E7" w:rsidRDefault="004963FE" w:rsidP="00C07C0B">
      <w:pPr>
        <w:rPr>
          <w:rFonts w:ascii="ＭＳ ゴシック" w:eastAsia="ＭＳ ゴシック" w:hAnsi="ＭＳ ゴシック"/>
          <w:color w:val="000000" w:themeColor="text1"/>
          <w:szCs w:val="21"/>
        </w:rPr>
      </w:pPr>
    </w:p>
    <w:p w:rsidR="00C07C0B" w:rsidRPr="005572E7" w:rsidRDefault="00C07C0B"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112096">
        <w:rPr>
          <w:rFonts w:ascii="ＭＳ ゴシック" w:eastAsia="ＭＳ ゴシック" w:hAnsi="ＭＳ ゴシック" w:hint="eastAsia"/>
          <w:color w:val="000000" w:themeColor="text1"/>
          <w:szCs w:val="21"/>
          <w:u w:val="single"/>
        </w:rPr>
        <w:t>６</w:t>
      </w:r>
      <w:r w:rsidRPr="005572E7">
        <w:rPr>
          <w:rFonts w:ascii="ＭＳ ゴシック" w:eastAsia="ＭＳ ゴシック" w:hAnsi="ＭＳ ゴシック" w:hint="eastAsia"/>
          <w:color w:val="000000" w:themeColor="text1"/>
          <w:szCs w:val="21"/>
          <w:u w:val="single"/>
        </w:rPr>
        <w:t>)　道路・インフラ</w:t>
      </w:r>
    </w:p>
    <w:p w:rsidR="009A5B7F" w:rsidRPr="00112096" w:rsidRDefault="00AB1CE0" w:rsidP="009A5B7F">
      <w:pPr>
        <w:widowControl/>
        <w:jc w:val="left"/>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lang w:val="en-GB"/>
        </w:rPr>
        <w:t>・</w:t>
      </w:r>
      <w:r w:rsidR="009A5B7F" w:rsidRPr="00112096">
        <w:rPr>
          <w:rFonts w:ascii="ＭＳ ゴシック" w:eastAsia="ＭＳ ゴシック" w:hAnsi="ＭＳ ゴシック" w:hint="eastAsia"/>
          <w:color w:val="000000" w:themeColor="text1"/>
          <w:szCs w:val="21"/>
        </w:rPr>
        <w:t>25</w:t>
      </w:r>
      <w:r w:rsidR="0042664E">
        <w:rPr>
          <w:rFonts w:ascii="ＭＳ ゴシック" w:eastAsia="ＭＳ ゴシック" w:hAnsi="ＭＳ ゴシック" w:hint="eastAsia"/>
          <w:color w:val="000000" w:themeColor="text1"/>
          <w:szCs w:val="21"/>
        </w:rPr>
        <w:t>日，マプトにてスウェ</w:t>
      </w:r>
      <w:r w:rsidR="00AA68B1">
        <w:rPr>
          <w:rFonts w:ascii="ＭＳ ゴシック" w:eastAsia="ＭＳ ゴシック" w:hAnsi="ＭＳ ゴシック" w:hint="eastAsia"/>
          <w:color w:val="000000" w:themeColor="text1"/>
          <w:szCs w:val="21"/>
        </w:rPr>
        <w:t>ーデン</w:t>
      </w:r>
      <w:r w:rsidR="009A5B7F" w:rsidRPr="00112096">
        <w:rPr>
          <w:rFonts w:ascii="ＭＳ ゴシック" w:eastAsia="ＭＳ ゴシック" w:hAnsi="ＭＳ ゴシック" w:hint="eastAsia"/>
          <w:color w:val="000000" w:themeColor="text1"/>
          <w:szCs w:val="21"/>
        </w:rPr>
        <w:t>大使とバンゼ外務協力</w:t>
      </w:r>
      <w:r w:rsidR="0042664E">
        <w:rPr>
          <w:rFonts w:ascii="ＭＳ ゴシック" w:eastAsia="ＭＳ ゴシック" w:hAnsi="ＭＳ ゴシック" w:hint="eastAsia"/>
          <w:color w:val="000000" w:themeColor="text1"/>
          <w:szCs w:val="21"/>
        </w:rPr>
        <w:t>副</w:t>
      </w:r>
      <w:r w:rsidR="009A5B7F" w:rsidRPr="00112096">
        <w:rPr>
          <w:rFonts w:ascii="ＭＳ ゴシック" w:eastAsia="ＭＳ ゴシック" w:hAnsi="ＭＳ ゴシック" w:hint="eastAsia"/>
          <w:color w:val="000000" w:themeColor="text1"/>
          <w:szCs w:val="21"/>
        </w:rPr>
        <w:t>大臣との間で，ダム改修，道路建設，農村地域電化プロジェクト追加援助14百万米ドルに関する合意書が署名された。この追加支援は，2010年に両国間で署名された合意書による援助148百万米ドルに加算される。</w:t>
      </w:r>
    </w:p>
    <w:p w:rsidR="00D64AC7" w:rsidRPr="005572E7" w:rsidRDefault="00D64AC7" w:rsidP="00C07C0B">
      <w:pPr>
        <w:rPr>
          <w:rFonts w:ascii="ＭＳ ゴシック" w:eastAsia="ＭＳ ゴシック" w:hAnsi="ＭＳ ゴシック"/>
          <w:color w:val="000000" w:themeColor="text1"/>
          <w:szCs w:val="21"/>
          <w:u w:val="single"/>
        </w:rPr>
      </w:pPr>
      <w:bookmarkStart w:id="0" w:name="_GoBack"/>
      <w:bookmarkEnd w:id="0"/>
    </w:p>
    <w:p w:rsidR="00AF3385" w:rsidRPr="00AF3385" w:rsidRDefault="00112096" w:rsidP="00D23122">
      <w:pPr>
        <w:rPr>
          <w:rFonts w:ascii="ＭＳ ゴシック" w:eastAsia="ＭＳ ゴシック" w:hAnsi="ＭＳ ゴシック"/>
          <w:color w:val="000000" w:themeColor="text1"/>
          <w:szCs w:val="21"/>
          <w:u w:val="single"/>
        </w:rPr>
      </w:pPr>
      <w:r w:rsidRPr="00AF3385">
        <w:rPr>
          <w:rFonts w:ascii="ＭＳ ゴシック" w:eastAsia="ＭＳ ゴシック" w:hAnsi="ＭＳ ゴシック" w:hint="eastAsia"/>
          <w:color w:val="000000" w:themeColor="text1"/>
          <w:szCs w:val="21"/>
          <w:u w:val="single"/>
        </w:rPr>
        <w:t xml:space="preserve"> </w:t>
      </w:r>
      <w:r w:rsidR="00AF3385" w:rsidRPr="00AF3385">
        <w:rPr>
          <w:rFonts w:ascii="ＭＳ ゴシック" w:eastAsia="ＭＳ ゴシック" w:hAnsi="ＭＳ ゴシック" w:hint="eastAsia"/>
          <w:color w:val="000000" w:themeColor="text1"/>
          <w:szCs w:val="21"/>
          <w:u w:val="single"/>
        </w:rPr>
        <w:t>(</w:t>
      </w:r>
      <w:r>
        <w:rPr>
          <w:rFonts w:ascii="ＭＳ ゴシック" w:eastAsia="ＭＳ ゴシック" w:hAnsi="ＭＳ ゴシック" w:hint="eastAsia"/>
          <w:color w:val="000000" w:themeColor="text1"/>
          <w:szCs w:val="21"/>
          <w:u w:val="single"/>
        </w:rPr>
        <w:t>７</w:t>
      </w:r>
      <w:r w:rsidR="00AF3385" w:rsidRPr="00AF3385">
        <w:rPr>
          <w:rFonts w:ascii="ＭＳ ゴシック" w:eastAsia="ＭＳ ゴシック" w:hAnsi="ＭＳ ゴシック" w:hint="eastAsia"/>
          <w:color w:val="000000" w:themeColor="text1"/>
          <w:szCs w:val="21"/>
          <w:u w:val="single"/>
        </w:rPr>
        <w:t>)　ガバナンス</w:t>
      </w:r>
    </w:p>
    <w:p w:rsidR="00AF3385" w:rsidRDefault="00AF3385" w:rsidP="00D23122">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・一般財政支援ドナーグループ（G19）は</w:t>
      </w:r>
      <w:r w:rsidR="003D59E4">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2012年度計画会議の終了会議において</w:t>
      </w:r>
      <w:r w:rsidR="003D59E4">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モザンビークの汚職問題への引き続きの懸念を示し</w:t>
      </w:r>
      <w:r w:rsidR="003D59E4">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現在国会で協議されている汚職対策法の</w:t>
      </w:r>
      <w:r w:rsidR="003D59E4">
        <w:rPr>
          <w:rFonts w:ascii="ＭＳ ゴシック" w:eastAsia="ＭＳ ゴシック" w:hAnsi="ＭＳ ゴシック" w:hint="eastAsia"/>
          <w:color w:val="000000" w:themeColor="text1"/>
          <w:szCs w:val="21"/>
        </w:rPr>
        <w:t>早期承認を訴えた。</w:t>
      </w:r>
    </w:p>
    <w:p w:rsidR="00167796" w:rsidRPr="005572E7" w:rsidRDefault="00167796" w:rsidP="00D23122">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（了）</w:t>
      </w:r>
    </w:p>
    <w:sectPr w:rsidR="00167796" w:rsidRPr="005572E7"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A8C" w:rsidRDefault="008A3A8C" w:rsidP="00F20C6C">
      <w:r>
        <w:separator/>
      </w:r>
    </w:p>
  </w:endnote>
  <w:endnote w:type="continuationSeparator" w:id="0">
    <w:p w:rsidR="008A3A8C" w:rsidRDefault="008A3A8C"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A8C" w:rsidRDefault="008A3A8C" w:rsidP="00F20C6C">
      <w:r>
        <w:separator/>
      </w:r>
    </w:p>
  </w:footnote>
  <w:footnote w:type="continuationSeparator" w:id="0">
    <w:p w:rsidR="008A3A8C" w:rsidRDefault="008A3A8C"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03C6FE4"/>
    <w:multiLevelType w:val="hybridMultilevel"/>
    <w:tmpl w:val="7764A910"/>
    <w:lvl w:ilvl="0" w:tplc="7D629C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3">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5">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7">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4"/>
  </w:num>
  <w:num w:numId="3">
    <w:abstractNumId w:val="30"/>
  </w:num>
  <w:num w:numId="4">
    <w:abstractNumId w:val="28"/>
  </w:num>
  <w:num w:numId="5">
    <w:abstractNumId w:val="1"/>
  </w:num>
  <w:num w:numId="6">
    <w:abstractNumId w:val="36"/>
  </w:num>
  <w:num w:numId="7">
    <w:abstractNumId w:val="29"/>
  </w:num>
  <w:num w:numId="8">
    <w:abstractNumId w:val="25"/>
  </w:num>
  <w:num w:numId="9">
    <w:abstractNumId w:val="26"/>
  </w:num>
  <w:num w:numId="10">
    <w:abstractNumId w:val="32"/>
  </w:num>
  <w:num w:numId="11">
    <w:abstractNumId w:val="22"/>
  </w:num>
  <w:num w:numId="12">
    <w:abstractNumId w:val="17"/>
  </w:num>
  <w:num w:numId="13">
    <w:abstractNumId w:val="27"/>
  </w:num>
  <w:num w:numId="14">
    <w:abstractNumId w:val="31"/>
  </w:num>
  <w:num w:numId="15">
    <w:abstractNumId w:val="42"/>
  </w:num>
  <w:num w:numId="16">
    <w:abstractNumId w:val="18"/>
  </w:num>
  <w:num w:numId="17">
    <w:abstractNumId w:val="39"/>
  </w:num>
  <w:num w:numId="18">
    <w:abstractNumId w:val="40"/>
  </w:num>
  <w:num w:numId="19">
    <w:abstractNumId w:val="35"/>
  </w:num>
  <w:num w:numId="20">
    <w:abstractNumId w:val="37"/>
  </w:num>
  <w:num w:numId="21">
    <w:abstractNumId w:val="45"/>
  </w:num>
  <w:num w:numId="22">
    <w:abstractNumId w:val="3"/>
  </w:num>
  <w:num w:numId="23">
    <w:abstractNumId w:val="9"/>
  </w:num>
  <w:num w:numId="24">
    <w:abstractNumId w:val="7"/>
  </w:num>
  <w:num w:numId="25">
    <w:abstractNumId w:val="8"/>
  </w:num>
  <w:num w:numId="26">
    <w:abstractNumId w:val="46"/>
  </w:num>
  <w:num w:numId="27">
    <w:abstractNumId w:val="21"/>
  </w:num>
  <w:num w:numId="28">
    <w:abstractNumId w:val="15"/>
  </w:num>
  <w:num w:numId="29">
    <w:abstractNumId w:val="4"/>
  </w:num>
  <w:num w:numId="30">
    <w:abstractNumId w:val="38"/>
  </w:num>
  <w:num w:numId="31">
    <w:abstractNumId w:val="16"/>
  </w:num>
  <w:num w:numId="32">
    <w:abstractNumId w:val="20"/>
  </w:num>
  <w:num w:numId="33">
    <w:abstractNumId w:val="23"/>
  </w:num>
  <w:num w:numId="34">
    <w:abstractNumId w:val="11"/>
  </w:num>
  <w:num w:numId="35">
    <w:abstractNumId w:val="19"/>
  </w:num>
  <w:num w:numId="36">
    <w:abstractNumId w:val="47"/>
  </w:num>
  <w:num w:numId="37">
    <w:abstractNumId w:val="14"/>
  </w:num>
  <w:num w:numId="38">
    <w:abstractNumId w:val="0"/>
  </w:num>
  <w:num w:numId="39">
    <w:abstractNumId w:val="10"/>
  </w:num>
  <w:num w:numId="40">
    <w:abstractNumId w:val="2"/>
  </w:num>
  <w:num w:numId="41">
    <w:abstractNumId w:val="33"/>
  </w:num>
  <w:num w:numId="42">
    <w:abstractNumId w:val="5"/>
  </w:num>
  <w:num w:numId="43">
    <w:abstractNumId w:val="13"/>
  </w:num>
  <w:num w:numId="44">
    <w:abstractNumId w:val="34"/>
  </w:num>
  <w:num w:numId="45">
    <w:abstractNumId w:val="12"/>
  </w:num>
  <w:num w:numId="46">
    <w:abstractNumId w:val="6"/>
  </w:num>
  <w:num w:numId="47">
    <w:abstractNumId w:val="43"/>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241"/>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25E1"/>
    <w:rsid w:val="000638B4"/>
    <w:rsid w:val="00065A2C"/>
    <w:rsid w:val="00066C49"/>
    <w:rsid w:val="0007103A"/>
    <w:rsid w:val="00071462"/>
    <w:rsid w:val="000727F4"/>
    <w:rsid w:val="000732D9"/>
    <w:rsid w:val="00075C38"/>
    <w:rsid w:val="00075C82"/>
    <w:rsid w:val="000765E4"/>
    <w:rsid w:val="000805C4"/>
    <w:rsid w:val="00080D6A"/>
    <w:rsid w:val="00080DA0"/>
    <w:rsid w:val="000845C8"/>
    <w:rsid w:val="00084A6B"/>
    <w:rsid w:val="00084E0D"/>
    <w:rsid w:val="0008684D"/>
    <w:rsid w:val="00087DC5"/>
    <w:rsid w:val="00090E6C"/>
    <w:rsid w:val="00091135"/>
    <w:rsid w:val="00091B51"/>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4952"/>
    <w:rsid w:val="000E529F"/>
    <w:rsid w:val="000E53F4"/>
    <w:rsid w:val="000E5B7D"/>
    <w:rsid w:val="000E6046"/>
    <w:rsid w:val="000E6274"/>
    <w:rsid w:val="000F008C"/>
    <w:rsid w:val="000F360D"/>
    <w:rsid w:val="000F3A74"/>
    <w:rsid w:val="000F4618"/>
    <w:rsid w:val="000F4FBB"/>
    <w:rsid w:val="000F5787"/>
    <w:rsid w:val="000F5BC0"/>
    <w:rsid w:val="000F5E6A"/>
    <w:rsid w:val="000F6BE1"/>
    <w:rsid w:val="000F7516"/>
    <w:rsid w:val="000F795C"/>
    <w:rsid w:val="000F7ADB"/>
    <w:rsid w:val="00101118"/>
    <w:rsid w:val="001022D0"/>
    <w:rsid w:val="00103207"/>
    <w:rsid w:val="00106841"/>
    <w:rsid w:val="00111027"/>
    <w:rsid w:val="00112096"/>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3DB4"/>
    <w:rsid w:val="00134116"/>
    <w:rsid w:val="001358C4"/>
    <w:rsid w:val="00136D76"/>
    <w:rsid w:val="001372D6"/>
    <w:rsid w:val="00137462"/>
    <w:rsid w:val="001374BA"/>
    <w:rsid w:val="0013771E"/>
    <w:rsid w:val="00137AC4"/>
    <w:rsid w:val="00140020"/>
    <w:rsid w:val="0014178F"/>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2BB"/>
    <w:rsid w:val="00175F91"/>
    <w:rsid w:val="0017630F"/>
    <w:rsid w:val="00176584"/>
    <w:rsid w:val="00176776"/>
    <w:rsid w:val="001807CC"/>
    <w:rsid w:val="00181C74"/>
    <w:rsid w:val="001825F4"/>
    <w:rsid w:val="0018347E"/>
    <w:rsid w:val="00184AF2"/>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3C2D"/>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2792F"/>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31A1"/>
    <w:rsid w:val="00274452"/>
    <w:rsid w:val="00276BFC"/>
    <w:rsid w:val="00277701"/>
    <w:rsid w:val="00281315"/>
    <w:rsid w:val="002822D1"/>
    <w:rsid w:val="002826C1"/>
    <w:rsid w:val="00283172"/>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C9F"/>
    <w:rsid w:val="00333020"/>
    <w:rsid w:val="0033380E"/>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69A6"/>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59E4"/>
    <w:rsid w:val="003D7065"/>
    <w:rsid w:val="003D71E9"/>
    <w:rsid w:val="003E062B"/>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77F9"/>
    <w:rsid w:val="00413AC1"/>
    <w:rsid w:val="0041677A"/>
    <w:rsid w:val="004175EF"/>
    <w:rsid w:val="004207F7"/>
    <w:rsid w:val="00421CC6"/>
    <w:rsid w:val="00422BF9"/>
    <w:rsid w:val="00423744"/>
    <w:rsid w:val="004256CE"/>
    <w:rsid w:val="00425971"/>
    <w:rsid w:val="00425998"/>
    <w:rsid w:val="0042664E"/>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91792"/>
    <w:rsid w:val="00491F53"/>
    <w:rsid w:val="0049324B"/>
    <w:rsid w:val="004933E7"/>
    <w:rsid w:val="00494C5C"/>
    <w:rsid w:val="0049581C"/>
    <w:rsid w:val="00495A89"/>
    <w:rsid w:val="004963FE"/>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189"/>
    <w:rsid w:val="004C1325"/>
    <w:rsid w:val="004C1329"/>
    <w:rsid w:val="004C1B86"/>
    <w:rsid w:val="004C2F5D"/>
    <w:rsid w:val="004C3024"/>
    <w:rsid w:val="004C30C6"/>
    <w:rsid w:val="004C582F"/>
    <w:rsid w:val="004C60DA"/>
    <w:rsid w:val="004C65FE"/>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F13C7"/>
    <w:rsid w:val="004F1C4D"/>
    <w:rsid w:val="004F2AFE"/>
    <w:rsid w:val="004F2EFE"/>
    <w:rsid w:val="004F47B3"/>
    <w:rsid w:val="004F670D"/>
    <w:rsid w:val="004F6D56"/>
    <w:rsid w:val="004F6EB2"/>
    <w:rsid w:val="004F6F54"/>
    <w:rsid w:val="005000B7"/>
    <w:rsid w:val="00501F98"/>
    <w:rsid w:val="00503E2B"/>
    <w:rsid w:val="0050471D"/>
    <w:rsid w:val="00504D11"/>
    <w:rsid w:val="00506290"/>
    <w:rsid w:val="0050648A"/>
    <w:rsid w:val="00506D36"/>
    <w:rsid w:val="005071A5"/>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7810"/>
    <w:rsid w:val="00540223"/>
    <w:rsid w:val="00540992"/>
    <w:rsid w:val="0054143D"/>
    <w:rsid w:val="00542252"/>
    <w:rsid w:val="005425FF"/>
    <w:rsid w:val="00546872"/>
    <w:rsid w:val="00546FE8"/>
    <w:rsid w:val="005479B5"/>
    <w:rsid w:val="00550AED"/>
    <w:rsid w:val="00550F89"/>
    <w:rsid w:val="0055152C"/>
    <w:rsid w:val="00551DE4"/>
    <w:rsid w:val="00551E6C"/>
    <w:rsid w:val="00552050"/>
    <w:rsid w:val="00553C1D"/>
    <w:rsid w:val="00554C10"/>
    <w:rsid w:val="00555989"/>
    <w:rsid w:val="005572E7"/>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C6B"/>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18C3"/>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51AC"/>
    <w:rsid w:val="00606A36"/>
    <w:rsid w:val="006071D7"/>
    <w:rsid w:val="006074EA"/>
    <w:rsid w:val="006078FC"/>
    <w:rsid w:val="00613E00"/>
    <w:rsid w:val="0061473E"/>
    <w:rsid w:val="00615F65"/>
    <w:rsid w:val="00615F67"/>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71D1A"/>
    <w:rsid w:val="0067332B"/>
    <w:rsid w:val="00674AB9"/>
    <w:rsid w:val="00674BC0"/>
    <w:rsid w:val="00675F8F"/>
    <w:rsid w:val="006776E8"/>
    <w:rsid w:val="006800CD"/>
    <w:rsid w:val="006807E9"/>
    <w:rsid w:val="006809EF"/>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669B"/>
    <w:rsid w:val="006B0560"/>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5F60"/>
    <w:rsid w:val="006D6AB5"/>
    <w:rsid w:val="006E1766"/>
    <w:rsid w:val="006E24FB"/>
    <w:rsid w:val="006E2C04"/>
    <w:rsid w:val="006E2C65"/>
    <w:rsid w:val="006E3C5F"/>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8F"/>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D5B"/>
    <w:rsid w:val="008072C0"/>
    <w:rsid w:val="0081027A"/>
    <w:rsid w:val="00810566"/>
    <w:rsid w:val="00810CB0"/>
    <w:rsid w:val="00812784"/>
    <w:rsid w:val="008133A9"/>
    <w:rsid w:val="0081359A"/>
    <w:rsid w:val="00816F3D"/>
    <w:rsid w:val="008220E9"/>
    <w:rsid w:val="008245CC"/>
    <w:rsid w:val="0082603C"/>
    <w:rsid w:val="00827208"/>
    <w:rsid w:val="00827267"/>
    <w:rsid w:val="00827B0E"/>
    <w:rsid w:val="00830BA4"/>
    <w:rsid w:val="00830C75"/>
    <w:rsid w:val="008339A4"/>
    <w:rsid w:val="00833A97"/>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876"/>
    <w:rsid w:val="00863DEF"/>
    <w:rsid w:val="008654A3"/>
    <w:rsid w:val="00865D0B"/>
    <w:rsid w:val="0086710E"/>
    <w:rsid w:val="0086731A"/>
    <w:rsid w:val="00867E48"/>
    <w:rsid w:val="00870786"/>
    <w:rsid w:val="00870AC1"/>
    <w:rsid w:val="008753C8"/>
    <w:rsid w:val="00875524"/>
    <w:rsid w:val="00875659"/>
    <w:rsid w:val="00876423"/>
    <w:rsid w:val="00876DF1"/>
    <w:rsid w:val="008819B8"/>
    <w:rsid w:val="00881DEF"/>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8C"/>
    <w:rsid w:val="008A3AC1"/>
    <w:rsid w:val="008A4095"/>
    <w:rsid w:val="008A55A9"/>
    <w:rsid w:val="008A5A0E"/>
    <w:rsid w:val="008A5CC2"/>
    <w:rsid w:val="008A5DE0"/>
    <w:rsid w:val="008A5F37"/>
    <w:rsid w:val="008A64AE"/>
    <w:rsid w:val="008A6AE0"/>
    <w:rsid w:val="008A7CF1"/>
    <w:rsid w:val="008A7D23"/>
    <w:rsid w:val="008B066A"/>
    <w:rsid w:val="008B0CAC"/>
    <w:rsid w:val="008B14A0"/>
    <w:rsid w:val="008B1B68"/>
    <w:rsid w:val="008B2BEE"/>
    <w:rsid w:val="008B354E"/>
    <w:rsid w:val="008B3AC5"/>
    <w:rsid w:val="008B4571"/>
    <w:rsid w:val="008B4F8A"/>
    <w:rsid w:val="008C1DDB"/>
    <w:rsid w:val="008C3A92"/>
    <w:rsid w:val="008C4037"/>
    <w:rsid w:val="008C4DF0"/>
    <w:rsid w:val="008C60B4"/>
    <w:rsid w:val="008C7097"/>
    <w:rsid w:val="008D0367"/>
    <w:rsid w:val="008D3B87"/>
    <w:rsid w:val="008D5D8F"/>
    <w:rsid w:val="008E08E2"/>
    <w:rsid w:val="008E1B92"/>
    <w:rsid w:val="008E2B19"/>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672FE"/>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5B7F"/>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0AB"/>
    <w:rsid w:val="009E36E3"/>
    <w:rsid w:val="009E4E76"/>
    <w:rsid w:val="009E6673"/>
    <w:rsid w:val="009E6C86"/>
    <w:rsid w:val="009E7267"/>
    <w:rsid w:val="009F03A2"/>
    <w:rsid w:val="009F11DB"/>
    <w:rsid w:val="009F1BF9"/>
    <w:rsid w:val="009F39AD"/>
    <w:rsid w:val="009F6026"/>
    <w:rsid w:val="009F7F49"/>
    <w:rsid w:val="009F7F58"/>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878"/>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A68B1"/>
    <w:rsid w:val="00AB0CE9"/>
    <w:rsid w:val="00AB0EBA"/>
    <w:rsid w:val="00AB1CE0"/>
    <w:rsid w:val="00AB2432"/>
    <w:rsid w:val="00AB2D43"/>
    <w:rsid w:val="00AB3BCC"/>
    <w:rsid w:val="00AB4576"/>
    <w:rsid w:val="00AB531B"/>
    <w:rsid w:val="00AB54EA"/>
    <w:rsid w:val="00AB75BB"/>
    <w:rsid w:val="00AC05F7"/>
    <w:rsid w:val="00AC11E1"/>
    <w:rsid w:val="00AC612B"/>
    <w:rsid w:val="00AC7FD5"/>
    <w:rsid w:val="00AD04A2"/>
    <w:rsid w:val="00AD065F"/>
    <w:rsid w:val="00AD39D1"/>
    <w:rsid w:val="00AD4422"/>
    <w:rsid w:val="00AD4C65"/>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85"/>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5D6F"/>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1977"/>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1EE"/>
    <w:rsid w:val="00C072F3"/>
    <w:rsid w:val="00C07854"/>
    <w:rsid w:val="00C07951"/>
    <w:rsid w:val="00C07B03"/>
    <w:rsid w:val="00C07C0B"/>
    <w:rsid w:val="00C07DAD"/>
    <w:rsid w:val="00C10A9D"/>
    <w:rsid w:val="00C112EB"/>
    <w:rsid w:val="00C15C58"/>
    <w:rsid w:val="00C16D9A"/>
    <w:rsid w:val="00C2006D"/>
    <w:rsid w:val="00C20E46"/>
    <w:rsid w:val="00C2133C"/>
    <w:rsid w:val="00C21ABB"/>
    <w:rsid w:val="00C2345E"/>
    <w:rsid w:val="00C245CF"/>
    <w:rsid w:val="00C25C0E"/>
    <w:rsid w:val="00C262D3"/>
    <w:rsid w:val="00C26BAF"/>
    <w:rsid w:val="00C27BF8"/>
    <w:rsid w:val="00C30937"/>
    <w:rsid w:val="00C320F6"/>
    <w:rsid w:val="00C33DF5"/>
    <w:rsid w:val="00C3531C"/>
    <w:rsid w:val="00C35386"/>
    <w:rsid w:val="00C3578F"/>
    <w:rsid w:val="00C36963"/>
    <w:rsid w:val="00C41D9A"/>
    <w:rsid w:val="00C439F0"/>
    <w:rsid w:val="00C43F5E"/>
    <w:rsid w:val="00C44DBF"/>
    <w:rsid w:val="00C50A39"/>
    <w:rsid w:val="00C50D73"/>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2E85"/>
    <w:rsid w:val="00C93463"/>
    <w:rsid w:val="00C95A2A"/>
    <w:rsid w:val="00C96CC3"/>
    <w:rsid w:val="00C96CE8"/>
    <w:rsid w:val="00CA106B"/>
    <w:rsid w:val="00CA106D"/>
    <w:rsid w:val="00CA562D"/>
    <w:rsid w:val="00CA596D"/>
    <w:rsid w:val="00CA6149"/>
    <w:rsid w:val="00CA6E74"/>
    <w:rsid w:val="00CA751B"/>
    <w:rsid w:val="00CA77B3"/>
    <w:rsid w:val="00CB0BDC"/>
    <w:rsid w:val="00CB1BF5"/>
    <w:rsid w:val="00CB2FA1"/>
    <w:rsid w:val="00CB40A2"/>
    <w:rsid w:val="00CB6703"/>
    <w:rsid w:val="00CC15E7"/>
    <w:rsid w:val="00CC1BEC"/>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970"/>
    <w:rsid w:val="00D12649"/>
    <w:rsid w:val="00D1265C"/>
    <w:rsid w:val="00D12D7A"/>
    <w:rsid w:val="00D13DB6"/>
    <w:rsid w:val="00D15ED3"/>
    <w:rsid w:val="00D16A89"/>
    <w:rsid w:val="00D212C1"/>
    <w:rsid w:val="00D21D31"/>
    <w:rsid w:val="00D21EF7"/>
    <w:rsid w:val="00D23122"/>
    <w:rsid w:val="00D24962"/>
    <w:rsid w:val="00D256D9"/>
    <w:rsid w:val="00D257F7"/>
    <w:rsid w:val="00D25A3B"/>
    <w:rsid w:val="00D25FEB"/>
    <w:rsid w:val="00D27074"/>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084"/>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81211"/>
    <w:rsid w:val="00D81272"/>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8F8"/>
    <w:rsid w:val="00DA7CB8"/>
    <w:rsid w:val="00DB0989"/>
    <w:rsid w:val="00DB1F0F"/>
    <w:rsid w:val="00DB41A7"/>
    <w:rsid w:val="00DB55B6"/>
    <w:rsid w:val="00DB5D75"/>
    <w:rsid w:val="00DB615C"/>
    <w:rsid w:val="00DB7B34"/>
    <w:rsid w:val="00DC03EC"/>
    <w:rsid w:val="00DC0C69"/>
    <w:rsid w:val="00DC15FD"/>
    <w:rsid w:val="00DC2EC1"/>
    <w:rsid w:val="00DC3935"/>
    <w:rsid w:val="00DC5FE0"/>
    <w:rsid w:val="00DD09E5"/>
    <w:rsid w:val="00DD0FAD"/>
    <w:rsid w:val="00DD1041"/>
    <w:rsid w:val="00DD1F56"/>
    <w:rsid w:val="00DD3775"/>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E7386"/>
    <w:rsid w:val="00DF10F7"/>
    <w:rsid w:val="00DF1748"/>
    <w:rsid w:val="00DF1F6B"/>
    <w:rsid w:val="00DF218C"/>
    <w:rsid w:val="00DF28AA"/>
    <w:rsid w:val="00DF2DB0"/>
    <w:rsid w:val="00DF33F3"/>
    <w:rsid w:val="00DF3E58"/>
    <w:rsid w:val="00DF425A"/>
    <w:rsid w:val="00DF51E3"/>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2CC"/>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EAF"/>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212C"/>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945"/>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0036"/>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5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18D8F-50A6-4645-93A9-42DA7EA2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5</Pages>
  <Words>912</Words>
  <Characters>5205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14</cp:revision>
  <dcterms:created xsi:type="dcterms:W3CDTF">2012-11-12T06:08:00Z</dcterms:created>
  <dcterms:modified xsi:type="dcterms:W3CDTF">2012-11-14T12:22:00Z</dcterms:modified>
</cp:coreProperties>
</file>