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D257F7" w:rsidRDefault="005F2EC4" w:rsidP="005F2EC4">
            <w:pPr>
              <w:jc w:val="center"/>
              <w:rPr>
                <w:rFonts w:ascii="HG丸ｺﾞｼｯｸM-PRO" w:eastAsia="HG丸ｺﾞｼｯｸM-PRO" w:hAnsi="HG丸ｺﾞｼｯｸM-PRO"/>
                <w:b/>
                <w:sz w:val="36"/>
                <w:szCs w:val="36"/>
              </w:rPr>
            </w:pPr>
            <w:r w:rsidRPr="00D257F7">
              <w:rPr>
                <w:rFonts w:ascii="HG丸ｺﾞｼｯｸM-PRO" w:eastAsia="HG丸ｺﾞｼｯｸM-PRO" w:hAnsi="HG丸ｺﾞｼｯｸM-PRO" w:hint="eastAsia"/>
                <w:b/>
                <w:sz w:val="36"/>
                <w:szCs w:val="36"/>
              </w:rPr>
              <w:t>モザンビ</w:t>
            </w:r>
            <w:bookmarkStart w:id="0" w:name="_GoBack"/>
            <w:bookmarkEnd w:id="0"/>
            <w:r w:rsidRPr="00D257F7">
              <w:rPr>
                <w:rFonts w:ascii="HG丸ｺﾞｼｯｸM-PRO" w:eastAsia="HG丸ｺﾞｼｯｸM-PRO" w:hAnsi="HG丸ｺﾞｼｯｸM-PRO" w:hint="eastAsia"/>
                <w:b/>
                <w:sz w:val="36"/>
                <w:szCs w:val="36"/>
              </w:rPr>
              <w:t>ーク月例報告</w:t>
            </w:r>
          </w:p>
          <w:p w:rsidR="00E01883" w:rsidRPr="0032571D" w:rsidRDefault="00BB1977"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w:t>
            </w:r>
            <w:r w:rsidR="00C2006D">
              <w:rPr>
                <w:rFonts w:ascii="HG丸ｺﾞｼｯｸM-PRO" w:eastAsia="HG丸ｺﾞｼｯｸM-PRO" w:hAnsi="HG丸ｺﾞｼｯｸM-PRO" w:hint="eastAsia"/>
                <w:b/>
                <w:sz w:val="28"/>
                <w:szCs w:val="28"/>
              </w:rPr>
              <w:t>年</w:t>
            </w:r>
            <w:r>
              <w:rPr>
                <w:rFonts w:ascii="HG丸ｺﾞｼｯｸM-PRO" w:eastAsia="HG丸ｺﾞｼｯｸM-PRO" w:hAnsi="HG丸ｺﾞｼｯｸM-PRO" w:hint="eastAsia"/>
                <w:b/>
                <w:sz w:val="28"/>
                <w:szCs w:val="28"/>
              </w:rPr>
              <w:t>８</w:t>
            </w:r>
            <w:r w:rsidR="005F2EC4" w:rsidRPr="00FD6619">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5E73BB"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D257F7">
              <w:rPr>
                <w:rFonts w:ascii="HG丸ｺﾞｼｯｸM-PRO" w:eastAsia="HG丸ｺﾞｼｯｸM-PRO" w:hAnsi="HG丸ｺﾞｼｯｸM-PRO" w:hint="eastAsia"/>
                <w:b/>
                <w:color w:val="1F497D" w:themeColor="text2"/>
                <w:szCs w:val="21"/>
              </w:rPr>
              <w:t>第７回フレリモ党中央委員会会議が２３日から２６日までマトーラにて開催。マクアクア/フレリモ党報道担当は，第１０回フレリモ党大会で，ゲブーザ大統領が党首に立候補する旨を発表。</w:t>
            </w:r>
          </w:p>
          <w:p w:rsidR="003157E3"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BB1977">
              <w:rPr>
                <w:rFonts w:ascii="HG丸ｺﾞｼｯｸM-PRO" w:eastAsia="HG丸ｺﾞｼｯｸM-PRO" w:hAnsi="HG丸ｺﾞｼｯｸM-PRO" w:hint="eastAsia"/>
                <w:b/>
                <w:color w:val="1F497D" w:themeColor="text2"/>
                <w:szCs w:val="21"/>
              </w:rPr>
              <w:t>第32回ＳＡＤＣ首脳会合が17日，18日に開催。モザンビークが議長国に就任。</w:t>
            </w:r>
          </w:p>
          <w:p w:rsidR="00137462" w:rsidRPr="00E642C8" w:rsidRDefault="00137462"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【外交】ゲブーザ大統領</w:t>
            </w:r>
            <w:r w:rsidR="00863876">
              <w:rPr>
                <w:rFonts w:ascii="HG丸ｺﾞｼｯｸM-PRO" w:eastAsia="HG丸ｺﾞｼｯｸM-PRO" w:hAnsi="HG丸ｺﾞｼｯｸM-PRO" w:hint="eastAsia"/>
                <w:b/>
                <w:color w:val="1F497D" w:themeColor="text2"/>
                <w:szCs w:val="21"/>
              </w:rPr>
              <w:t>（SADC議長）</w:t>
            </w:r>
            <w:r>
              <w:rPr>
                <w:rFonts w:ascii="HG丸ｺﾞｼｯｸM-PRO" w:eastAsia="HG丸ｺﾞｼｯｸM-PRO" w:hAnsi="HG丸ｺﾞｼｯｸM-PRO" w:hint="eastAsia"/>
                <w:b/>
                <w:color w:val="1F497D" w:themeColor="text2"/>
                <w:szCs w:val="21"/>
              </w:rPr>
              <w:t>がキガリにてカガメ・ルワンダ大統領と</w:t>
            </w:r>
            <w:r w:rsidR="00863876">
              <w:rPr>
                <w:rFonts w:ascii="HG丸ｺﾞｼｯｸM-PRO" w:eastAsia="HG丸ｺﾞｼｯｸM-PRO" w:hAnsi="HG丸ｺﾞｼｯｸM-PRO" w:hint="eastAsia"/>
                <w:b/>
                <w:color w:val="1F497D" w:themeColor="text2"/>
                <w:szCs w:val="21"/>
              </w:rPr>
              <w:t>DRC東部問題に関し</w:t>
            </w:r>
            <w:r>
              <w:rPr>
                <w:rFonts w:ascii="HG丸ｺﾞｼｯｸM-PRO" w:eastAsia="HG丸ｺﾞｼｯｸM-PRO" w:hAnsi="HG丸ｺﾞｼｯｸM-PRO" w:hint="eastAsia"/>
                <w:b/>
                <w:color w:val="1F497D" w:themeColor="text2"/>
                <w:szCs w:val="21"/>
              </w:rPr>
              <w:t>対談</w:t>
            </w:r>
            <w:r w:rsidR="00863876">
              <w:rPr>
                <w:rFonts w:ascii="HG丸ｺﾞｼｯｸM-PRO" w:eastAsia="HG丸ｺﾞｼｯｸM-PRO" w:hAnsi="HG丸ｺﾞｼｯｸM-PRO" w:hint="eastAsia"/>
                <w:b/>
                <w:color w:val="1F497D" w:themeColor="text2"/>
                <w:szCs w:val="21"/>
              </w:rPr>
              <w:t>。</w:t>
            </w:r>
          </w:p>
          <w:p w:rsidR="001E4F08" w:rsidRPr="00E642C8" w:rsidRDefault="00315CCF" w:rsidP="006516F2">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【経済】</w:t>
            </w:r>
            <w:r w:rsidR="00137462">
              <w:rPr>
                <w:rFonts w:ascii="HG丸ｺﾞｼｯｸM-PRO" w:eastAsia="HG丸ｺﾞｼｯｸM-PRO" w:hAnsi="HG丸ｺﾞｼｯｸM-PRO" w:hint="eastAsia"/>
                <w:b/>
                <w:color w:val="1F497D" w:themeColor="text2"/>
                <w:szCs w:val="21"/>
              </w:rPr>
              <w:t>第４８回マプト国際見本市が２７日開催し，ゲブーザ大統領及びインローガ商工大臣がスピーチを行った。</w:t>
            </w:r>
          </w:p>
          <w:p w:rsidR="00C07C0B" w:rsidRPr="004963FE" w:rsidRDefault="00C07C0B" w:rsidP="004963FE">
            <w:pPr>
              <w:rPr>
                <w:rFonts w:ascii="HG丸ｺﾞｼｯｸM-PRO" w:eastAsia="HG丸ｺﾞｼｯｸM-PRO" w:hAnsi="HG丸ｺﾞｼｯｸM-PRO"/>
                <w:b/>
                <w:szCs w:val="21"/>
              </w:rPr>
            </w:pPr>
            <w:r w:rsidRPr="00E642C8">
              <w:rPr>
                <w:rFonts w:ascii="HG丸ｺﾞｼｯｸM-PRO" w:eastAsia="HG丸ｺﾞｼｯｸM-PRO" w:hAnsi="HG丸ｺﾞｼｯｸM-PRO" w:hint="eastAsia"/>
                <w:b/>
                <w:color w:val="1F497D" w:themeColor="text2"/>
                <w:szCs w:val="21"/>
              </w:rPr>
              <w:t>【経済協力】</w:t>
            </w:r>
            <w:r w:rsidR="004963FE">
              <w:rPr>
                <w:rFonts w:ascii="HG丸ｺﾞｼｯｸM-PRO" w:eastAsia="HG丸ｺﾞｼｯｸM-PRO" w:hAnsi="HG丸ｺﾞｼｯｸM-PRO" w:hint="eastAsia"/>
                <w:b/>
                <w:color w:val="1F497D" w:themeColor="text2"/>
                <w:szCs w:val="21"/>
              </w:rPr>
              <w:t>2日，</w:t>
            </w:r>
            <w:r w:rsidR="004963FE" w:rsidRPr="004963FE">
              <w:rPr>
                <w:rFonts w:ascii="HG丸ｺﾞｼｯｸM-PRO" w:eastAsia="HG丸ｺﾞｼｯｸM-PRO" w:hAnsi="HG丸ｺﾞｼｯｸM-PRO" w:hint="eastAsia"/>
                <w:b/>
                <w:color w:val="1F497D" w:themeColor="text2"/>
                <w:szCs w:val="21"/>
              </w:rPr>
              <w:t>日本政府の見返り資金を利用した地雷除去機2台目の調達契約式が，調達先である山梨日立</w:t>
            </w:r>
            <w:r w:rsidR="00863876">
              <w:rPr>
                <w:rFonts w:ascii="HG丸ｺﾞｼｯｸM-PRO" w:eastAsia="HG丸ｺﾞｼｯｸM-PRO" w:hAnsi="HG丸ｺﾞｼｯｸM-PRO" w:hint="eastAsia"/>
                <w:b/>
                <w:color w:val="1F497D" w:themeColor="text2"/>
                <w:szCs w:val="21"/>
              </w:rPr>
              <w:t>建機</w:t>
            </w:r>
            <w:r w:rsidR="004963FE" w:rsidRPr="004963FE">
              <w:rPr>
                <w:rFonts w:ascii="HG丸ｺﾞｼｯｸM-PRO" w:eastAsia="HG丸ｺﾞｼｯｸM-PRO" w:hAnsi="HG丸ｺﾞｼｯｸM-PRO" w:hint="eastAsia"/>
                <w:b/>
                <w:color w:val="1F497D" w:themeColor="text2"/>
                <w:szCs w:val="21"/>
              </w:rPr>
              <w:t>社と国家地雷除去院(IND)との間で実施された。</w:t>
            </w:r>
          </w:p>
        </w:tc>
      </w:tr>
    </w:tbl>
    <w:p w:rsidR="0032571D" w:rsidRPr="00863876" w:rsidRDefault="0032571D" w:rsidP="00461EDC">
      <w:pPr>
        <w:rPr>
          <w:rFonts w:ascii="ＭＳ ゴシック" w:eastAsia="ＭＳ ゴシック" w:hAnsi="ＭＳ ゴシック"/>
          <w:color w:val="000000"/>
          <w:szCs w:val="21"/>
        </w:rPr>
        <w:sectPr w:rsidR="0032571D" w:rsidRPr="00863876" w:rsidSect="005A24C0">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137462" w:rsidRDefault="00F275A3" w:rsidP="009A010D">
      <w:pPr>
        <w:rPr>
          <w:rFonts w:ascii="ＭＳ ゴシック" w:eastAsia="ＭＳ ゴシック" w:hAnsi="ＭＳ ゴシック"/>
          <w:b/>
          <w:color w:val="000000" w:themeColor="text1"/>
          <w:szCs w:val="21"/>
          <w:u w:val="single"/>
        </w:rPr>
      </w:pPr>
      <w:r w:rsidRPr="00137462">
        <w:rPr>
          <w:rFonts w:ascii="ＭＳ ゴシック" w:eastAsia="ＭＳ ゴシック" w:hAnsi="ＭＳ ゴシック" w:hint="eastAsia"/>
          <w:b/>
          <w:color w:val="000000" w:themeColor="text1"/>
          <w:szCs w:val="21"/>
          <w:u w:val="single"/>
        </w:rPr>
        <w:t xml:space="preserve">１　</w:t>
      </w:r>
      <w:r w:rsidR="00C7242B" w:rsidRPr="00137462">
        <w:rPr>
          <w:rFonts w:ascii="ＭＳ ゴシック" w:eastAsia="ＭＳ ゴシック" w:hAnsi="ＭＳ ゴシック" w:hint="eastAsia"/>
          <w:b/>
          <w:color w:val="000000" w:themeColor="text1"/>
          <w:szCs w:val="21"/>
          <w:u w:val="single"/>
        </w:rPr>
        <w:t>内政</w:t>
      </w:r>
    </w:p>
    <w:p w:rsidR="005E73BB" w:rsidRPr="00137462" w:rsidRDefault="005E73BB" w:rsidP="005E73BB">
      <w:pPr>
        <w:rPr>
          <w:rFonts w:ascii="ＭＳ ゴシック" w:eastAsia="ＭＳ ゴシック" w:hAnsi="ＭＳ ゴシック"/>
          <w:color w:val="000000" w:themeColor="text1"/>
          <w:szCs w:val="21"/>
          <w:u w:val="single"/>
        </w:rPr>
      </w:pPr>
      <w:r w:rsidRPr="00137462">
        <w:rPr>
          <w:rFonts w:ascii="ＭＳ ゴシック" w:eastAsia="ＭＳ ゴシック" w:hAnsi="ＭＳ ゴシック" w:hint="eastAsia"/>
          <w:color w:val="000000" w:themeColor="text1"/>
          <w:szCs w:val="21"/>
          <w:u w:val="single"/>
        </w:rPr>
        <w:t>（１）</w:t>
      </w:r>
      <w:r w:rsidR="00FB4945" w:rsidRPr="00137462">
        <w:rPr>
          <w:rFonts w:ascii="ＭＳ ゴシック" w:eastAsia="ＭＳ ゴシック" w:hAnsi="ＭＳ ゴシック" w:hint="eastAsia"/>
          <w:color w:val="000000" w:themeColor="text1"/>
          <w:szCs w:val="21"/>
          <w:u w:val="single"/>
        </w:rPr>
        <w:t>第７回フレリモ党中央委員会会議</w:t>
      </w:r>
    </w:p>
    <w:p w:rsidR="00FB4945" w:rsidRPr="00137462" w:rsidRDefault="00FB4945" w:rsidP="00FB4945">
      <w:pPr>
        <w:rPr>
          <w:rFonts w:ascii="ＭＳ ゴシック" w:eastAsia="ＭＳ ゴシック" w:hAnsi="ＭＳ ゴシック"/>
          <w:color w:val="000000" w:themeColor="text1"/>
          <w:szCs w:val="21"/>
          <w:lang w:val="en-GB"/>
        </w:rPr>
      </w:pPr>
      <w:r w:rsidRPr="00137462">
        <w:rPr>
          <w:rFonts w:ascii="ＭＳ ゴシック" w:eastAsia="ＭＳ ゴシック" w:hAnsi="ＭＳ ゴシック" w:hint="eastAsia"/>
          <w:color w:val="000000" w:themeColor="text1"/>
          <w:szCs w:val="21"/>
        </w:rPr>
        <w:t>・23</w:t>
      </w:r>
      <w:r w:rsidRPr="00137462">
        <w:rPr>
          <w:rFonts w:ascii="ＭＳ ゴシック" w:eastAsia="ＭＳ ゴシック" w:hAnsi="ＭＳ ゴシック"/>
          <w:color w:val="000000" w:themeColor="text1"/>
          <w:szCs w:val="21"/>
        </w:rPr>
        <w:t>日，マトーラにて開催された第7回フレリモ党中央委員会会議</w:t>
      </w:r>
      <w:r w:rsidR="00D257F7" w:rsidRPr="00137462">
        <w:rPr>
          <w:rFonts w:ascii="ＭＳ ゴシック" w:eastAsia="ＭＳ ゴシック" w:hAnsi="ＭＳ ゴシック" w:hint="eastAsia"/>
          <w:color w:val="000000" w:themeColor="text1"/>
          <w:szCs w:val="21"/>
        </w:rPr>
        <w:t>開会式</w:t>
      </w:r>
      <w:r w:rsidRPr="00137462">
        <w:rPr>
          <w:rFonts w:ascii="ＭＳ ゴシック" w:eastAsia="ＭＳ ゴシック" w:hAnsi="ＭＳ ゴシック"/>
          <w:color w:val="000000" w:themeColor="text1"/>
          <w:szCs w:val="21"/>
        </w:rPr>
        <w:t>冒頭においてゲブーザ大統領は，党内の刷新</w:t>
      </w:r>
      <w:r w:rsidRPr="00137462">
        <w:rPr>
          <w:rFonts w:ascii="ＭＳ ゴシック" w:eastAsia="ＭＳ ゴシック" w:hAnsi="ＭＳ ゴシック" w:hint="eastAsia"/>
          <w:color w:val="000000" w:themeColor="text1"/>
          <w:szCs w:val="21"/>
        </w:rPr>
        <w:t>が</w:t>
      </w:r>
      <w:r w:rsidR="00137462" w:rsidRPr="00137462">
        <w:rPr>
          <w:rFonts w:ascii="ＭＳ ゴシック" w:eastAsia="ＭＳ ゴシック" w:hAnsi="ＭＳ ゴシック"/>
          <w:color w:val="000000" w:themeColor="text1"/>
          <w:szCs w:val="21"/>
        </w:rPr>
        <w:t>課題解決に</w:t>
      </w:r>
      <w:r w:rsidR="00137462" w:rsidRPr="00137462">
        <w:rPr>
          <w:rFonts w:ascii="ＭＳ ゴシック" w:eastAsia="ＭＳ ゴシック" w:hAnsi="ＭＳ ゴシック" w:hint="eastAsia"/>
          <w:color w:val="000000" w:themeColor="text1"/>
          <w:szCs w:val="21"/>
        </w:rPr>
        <w:t>繋がる</w:t>
      </w:r>
      <w:r w:rsidRPr="00137462">
        <w:rPr>
          <w:rFonts w:ascii="ＭＳ ゴシック" w:eastAsia="ＭＳ ゴシック" w:hAnsi="ＭＳ ゴシック" w:hint="eastAsia"/>
          <w:color w:val="000000" w:themeColor="text1"/>
          <w:szCs w:val="21"/>
        </w:rPr>
        <w:t>旨強調。</w:t>
      </w:r>
      <w:r w:rsidRPr="00137462">
        <w:rPr>
          <w:rFonts w:ascii="ＭＳ ゴシック" w:eastAsia="ＭＳ ゴシック" w:hAnsi="ＭＳ ゴシック"/>
          <w:color w:val="000000" w:themeColor="text1"/>
          <w:szCs w:val="21"/>
        </w:rPr>
        <w:t>同委員会委員数は188人，補欠委員3名</w:t>
      </w:r>
      <w:r w:rsidRPr="00137462">
        <w:rPr>
          <w:rFonts w:ascii="ＭＳ ゴシック" w:eastAsia="ＭＳ ゴシック" w:hAnsi="ＭＳ ゴシック" w:hint="eastAsia"/>
          <w:color w:val="000000" w:themeColor="text1"/>
          <w:szCs w:val="21"/>
          <w:lang w:val="en-GB"/>
        </w:rPr>
        <w:t>。</w:t>
      </w:r>
    </w:p>
    <w:p w:rsidR="00FB4945" w:rsidRPr="00137462" w:rsidRDefault="00FB4945" w:rsidP="00FB4945">
      <w:pPr>
        <w:rPr>
          <w:rFonts w:ascii="ＭＳ ゴシック" w:eastAsia="ＭＳ ゴシック" w:hAnsi="ＭＳ ゴシック"/>
          <w:color w:val="000000"/>
          <w:szCs w:val="21"/>
          <w:lang w:val="en-GB"/>
        </w:rPr>
      </w:pPr>
      <w:r w:rsidRPr="00137462">
        <w:rPr>
          <w:rFonts w:ascii="ＭＳ ゴシック" w:eastAsia="ＭＳ ゴシック" w:hAnsi="ＭＳ ゴシック" w:hint="eastAsia"/>
          <w:color w:val="000000"/>
          <w:szCs w:val="21"/>
        </w:rPr>
        <w:t>・マクアクア・フレリモ党報道担当は，9月ペンバにて開催予定の第10回同党大会において2014年予定大統領選挙の立候補者選出は行われない旨言及。同時に，ゲブーザ大統領の共和国大統領3</w:t>
      </w:r>
      <w:r w:rsidR="00137462" w:rsidRPr="00137462">
        <w:rPr>
          <w:rFonts w:ascii="ＭＳ ゴシック" w:eastAsia="ＭＳ ゴシック" w:hAnsi="ＭＳ ゴシック" w:hint="eastAsia"/>
          <w:color w:val="000000"/>
          <w:szCs w:val="21"/>
        </w:rPr>
        <w:t>期目立候補可能性は薄いが</w:t>
      </w:r>
      <w:r w:rsidRPr="00137462">
        <w:rPr>
          <w:rFonts w:ascii="ＭＳ ゴシック" w:eastAsia="ＭＳ ゴシック" w:hAnsi="ＭＳ ゴシック" w:hint="eastAsia"/>
          <w:color w:val="000000"/>
          <w:szCs w:val="21"/>
        </w:rPr>
        <w:t>，党首候補は確実である旨表明。</w:t>
      </w:r>
    </w:p>
    <w:p w:rsidR="00FB4945" w:rsidRPr="00137462" w:rsidRDefault="00FB4945" w:rsidP="00FB4945">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・26日に閉会した第7回フレリモ党中央委員会会議において来月23～28日開催予定の第10回同党大会においてゲブーザ現党首が再び立候補する旨決定された。</w:t>
      </w:r>
    </w:p>
    <w:p w:rsidR="005E73BB" w:rsidRPr="005E73BB" w:rsidRDefault="005E73BB" w:rsidP="005E73BB">
      <w:pPr>
        <w:rPr>
          <w:rFonts w:ascii="ＭＳ ゴシック" w:eastAsia="ＭＳ ゴシック" w:hAnsi="ＭＳ ゴシック"/>
          <w:color w:val="FF0000"/>
          <w:szCs w:val="21"/>
          <w:u w:val="single"/>
        </w:rPr>
      </w:pPr>
    </w:p>
    <w:p w:rsidR="005E73BB" w:rsidRPr="00137462" w:rsidRDefault="005E73BB" w:rsidP="005E73BB">
      <w:pPr>
        <w:rPr>
          <w:rFonts w:ascii="ＭＳ ゴシック" w:eastAsia="ＭＳ ゴシック" w:hAnsi="ＭＳ ゴシック"/>
          <w:color w:val="000000" w:themeColor="text1"/>
          <w:szCs w:val="21"/>
          <w:u w:val="single"/>
        </w:rPr>
      </w:pPr>
      <w:r w:rsidRPr="00137462">
        <w:rPr>
          <w:rFonts w:ascii="ＭＳ ゴシック" w:eastAsia="ＭＳ ゴシック" w:hAnsi="ＭＳ ゴシック" w:hint="eastAsia"/>
          <w:color w:val="000000" w:themeColor="text1"/>
          <w:szCs w:val="21"/>
          <w:u w:val="single"/>
        </w:rPr>
        <w:t>（２）</w:t>
      </w:r>
      <w:r w:rsidR="00FB4945" w:rsidRPr="00137462">
        <w:rPr>
          <w:rFonts w:ascii="ＭＳ ゴシック" w:eastAsia="ＭＳ ゴシック" w:hAnsi="ＭＳ ゴシック" w:hint="eastAsia"/>
          <w:color w:val="000000" w:themeColor="text1"/>
          <w:szCs w:val="21"/>
          <w:u w:val="single"/>
        </w:rPr>
        <w:t>閣議関連</w:t>
      </w:r>
    </w:p>
    <w:p w:rsidR="00863876" w:rsidRDefault="00FB4945" w:rsidP="00FB4945">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7日，マプトにて第28回閣議後記者会見においてクエレネイア企画開発大臣は，当国経済は欧州経済危機の影響にもかかわらず今年前期経済成長率7.3％を達成した旨表明。同閣議において今年度前期社会経済計画総合評価案が採択された。同</w:t>
      </w:r>
    </w:p>
    <w:p w:rsidR="00863876" w:rsidRDefault="00863876" w:rsidP="00FB4945">
      <w:pPr>
        <w:rPr>
          <w:rFonts w:ascii="ＭＳ ゴシック" w:eastAsia="ＭＳ ゴシック" w:hAnsi="ＭＳ ゴシック"/>
          <w:color w:val="000000"/>
          <w:szCs w:val="21"/>
        </w:rPr>
      </w:pPr>
    </w:p>
    <w:p w:rsidR="00FB4945" w:rsidRPr="00863876" w:rsidRDefault="00FB4945" w:rsidP="00FB4945">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案によれば，平均インフレ率6.18％，輸出額938百万米ドル（第1</w:t>
      </w:r>
      <w:r w:rsidR="00137462" w:rsidRPr="00137462">
        <w:rPr>
          <w:rFonts w:ascii="ＭＳ ゴシック" w:eastAsia="ＭＳ ゴシック" w:hAnsi="ＭＳ ゴシック" w:hint="eastAsia"/>
          <w:color w:val="000000"/>
          <w:szCs w:val="21"/>
        </w:rPr>
        <w:t>四半期のみ），外貨準備</w:t>
      </w:r>
      <w:r w:rsidRPr="00137462">
        <w:rPr>
          <w:rFonts w:ascii="ＭＳ ゴシック" w:eastAsia="ＭＳ ゴシック" w:hAnsi="ＭＳ ゴシック" w:hint="eastAsia"/>
          <w:color w:val="000000"/>
          <w:szCs w:val="21"/>
        </w:rPr>
        <w:t>額2262百万米ドル，国家収入43,567.3百万メティカル</w:t>
      </w:r>
      <w:r w:rsidRPr="00137462">
        <w:rPr>
          <w:rFonts w:ascii="ＭＳ ゴシック" w:eastAsia="ＭＳ ゴシック" w:hAnsi="ＭＳ ゴシック" w:hint="eastAsia"/>
          <w:color w:val="000000"/>
          <w:szCs w:val="21"/>
          <w:lang w:val="en-GB"/>
        </w:rPr>
        <w:t>。</w:t>
      </w:r>
    </w:p>
    <w:p w:rsidR="00FB4945" w:rsidRPr="00137462" w:rsidRDefault="00FB4945" w:rsidP="00FB4945">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14日，マプトにて開かれた第29回閣議において2001～2011年公共セクター改革グローバル政策に関する総合評価が採択された。ディオゴ公共機能大臣によれば，2006年以降5000人以上の公務員が処罰を受け，行政機関内における処罰免責への先入観が縮小の傾向にあるが，同改革継続の必要性あり。</w:t>
      </w:r>
    </w:p>
    <w:p w:rsidR="00137462" w:rsidRPr="00137462" w:rsidRDefault="00137462" w:rsidP="00137462">
      <w:pPr>
        <w:rPr>
          <w:rFonts w:ascii="ＭＳ ゴシック" w:eastAsia="ＭＳ ゴシック" w:hAnsi="ＭＳ ゴシック"/>
          <w:color w:val="000000"/>
          <w:sz w:val="24"/>
          <w:lang w:val="en-GB"/>
        </w:rPr>
      </w:pPr>
      <w:r w:rsidRPr="00137462">
        <w:rPr>
          <w:rFonts w:ascii="ＭＳ ゴシック" w:eastAsia="ＭＳ ゴシック" w:hAnsi="ＭＳ ゴシック" w:hint="eastAsia"/>
          <w:color w:val="000000"/>
          <w:szCs w:val="21"/>
        </w:rPr>
        <w:t>・</w:t>
      </w:r>
      <w:r w:rsidRPr="00137462">
        <w:rPr>
          <w:rFonts w:ascii="ＭＳ ゴシック" w:eastAsia="ＭＳ ゴシック" w:hAnsi="ＭＳ ゴシック" w:hint="eastAsia"/>
          <w:szCs w:val="21"/>
        </w:rPr>
        <w:t>29日，マプトにて開かれた閣議後シシャヴァ環境活動調整副大臣は，2025年迄に各市町レベルにおける適切なごみ処理システムが導入される予定である旨表明</w:t>
      </w:r>
      <w:r>
        <w:rPr>
          <w:rFonts w:ascii="ＭＳ ゴシック" w:eastAsia="ＭＳ ゴシック" w:hAnsi="ＭＳ ゴシック" w:hint="eastAsia"/>
          <w:color w:val="000000"/>
          <w:sz w:val="24"/>
        </w:rPr>
        <w:t>。</w:t>
      </w:r>
    </w:p>
    <w:p w:rsidR="005E73BB" w:rsidRPr="005E73BB" w:rsidRDefault="005E73BB" w:rsidP="005E73BB">
      <w:pPr>
        <w:rPr>
          <w:rFonts w:ascii="ＭＳ ゴシック" w:eastAsia="ＭＳ ゴシック" w:hAnsi="ＭＳ ゴシック"/>
          <w:color w:val="FF0000"/>
          <w:szCs w:val="21"/>
          <w:u w:val="single"/>
        </w:rPr>
      </w:pPr>
    </w:p>
    <w:p w:rsidR="005E73BB" w:rsidRPr="00137462" w:rsidRDefault="00137462" w:rsidP="005E73BB">
      <w:pPr>
        <w:rPr>
          <w:rFonts w:ascii="ＭＳ ゴシック" w:eastAsia="ＭＳ ゴシック" w:hAnsi="ＭＳ ゴシック"/>
          <w:color w:val="000000" w:themeColor="text1"/>
          <w:szCs w:val="21"/>
          <w:u w:val="single"/>
        </w:rPr>
      </w:pPr>
      <w:r w:rsidRPr="00137462">
        <w:rPr>
          <w:rFonts w:ascii="ＭＳ ゴシック" w:eastAsia="ＭＳ ゴシック" w:hAnsi="ＭＳ ゴシック" w:hint="eastAsia"/>
          <w:color w:val="000000" w:themeColor="text1"/>
          <w:szCs w:val="21"/>
          <w:u w:val="single"/>
        </w:rPr>
        <w:t>（３</w:t>
      </w:r>
      <w:r w:rsidR="005E73BB" w:rsidRPr="00137462">
        <w:rPr>
          <w:rFonts w:ascii="ＭＳ ゴシック" w:eastAsia="ＭＳ ゴシック" w:hAnsi="ＭＳ ゴシック" w:hint="eastAsia"/>
          <w:color w:val="000000" w:themeColor="text1"/>
          <w:szCs w:val="21"/>
          <w:u w:val="single"/>
        </w:rPr>
        <w:t>）</w:t>
      </w:r>
      <w:r w:rsidR="00615F67" w:rsidRPr="00137462">
        <w:rPr>
          <w:rFonts w:ascii="ＭＳ ゴシック" w:eastAsia="ＭＳ ゴシック" w:hAnsi="ＭＳ ゴシック" w:hint="eastAsia"/>
          <w:color w:val="000000" w:themeColor="text1"/>
          <w:szCs w:val="21"/>
          <w:u w:val="single"/>
        </w:rPr>
        <w:t>その他</w:t>
      </w:r>
    </w:p>
    <w:p w:rsidR="00FB4945" w:rsidRPr="00137462" w:rsidRDefault="00FB4945" w:rsidP="00615F67">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・1日，シャン財務大臣は，国会社会保障院による悪質な資金管理事件に関し，財務省が実施した調査結果は既に検察庁へ提出された旨表明。</w:t>
      </w:r>
    </w:p>
    <w:p w:rsidR="00FB4945" w:rsidRPr="00137462" w:rsidRDefault="00FB4945" w:rsidP="00615F67">
      <w:pPr>
        <w:rPr>
          <w:rFonts w:ascii="ＭＳ ゴシック" w:eastAsia="ＭＳ ゴシック" w:hAnsi="ＭＳ ゴシック"/>
          <w:color w:val="000000"/>
          <w:szCs w:val="21"/>
          <w:lang w:val="en-GB"/>
        </w:rPr>
      </w:pPr>
      <w:r w:rsidRPr="00137462">
        <w:rPr>
          <w:rFonts w:ascii="ＭＳ ゴシック" w:eastAsia="ＭＳ ゴシック" w:hAnsi="ＭＳ ゴシック" w:hint="eastAsia"/>
          <w:color w:val="000000"/>
          <w:szCs w:val="21"/>
        </w:rPr>
        <w:t>・2日，マニカ州シモイオにて開かれた第8回全国麻薬密輸防止対策室会議の冒頭においてアリ首相は，麻薬の密輸及びその使用は社会，地域，家庭において犯罪増加，貧困対策努力の後退など複</w:t>
      </w:r>
      <w:r w:rsidRPr="00137462">
        <w:rPr>
          <w:rFonts w:ascii="ＭＳ ゴシック" w:eastAsia="ＭＳ ゴシック" w:hAnsi="ＭＳ ゴシック" w:hint="eastAsia"/>
          <w:color w:val="000000"/>
          <w:szCs w:val="21"/>
        </w:rPr>
        <w:lastRenderedPageBreak/>
        <w:t>雑な環境を助長させる旨述べた。</w:t>
      </w:r>
    </w:p>
    <w:p w:rsidR="00615F67" w:rsidRPr="00137462" w:rsidRDefault="00615F67" w:rsidP="00615F67">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・3日，タイポ労働大臣は，ムイアンガ国家社会保障院事務局長の公金乱用事件関与の処罰として更迭令を発した。</w:t>
      </w:r>
    </w:p>
    <w:p w:rsidR="00FB4945" w:rsidRPr="00137462" w:rsidRDefault="00FB4945" w:rsidP="00FB4945">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・6日、マニカ州ゴンドラにて開催された第18回行政管理省調整審議会においてナマシュルーア同大臣は、自然資源の発掘、開発に伴う土地問題の発生を防ぐためには土地管理を強化する必要がある旨主張。</w:t>
      </w:r>
    </w:p>
    <w:p w:rsidR="00FB4945" w:rsidRPr="00137462" w:rsidRDefault="00FB4945" w:rsidP="00FB4945">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・ディオゴ</w:t>
      </w:r>
      <w:r w:rsidRPr="00137462">
        <w:rPr>
          <w:rFonts w:ascii="ＭＳ ゴシック" w:eastAsia="ＭＳ ゴシック" w:hAnsi="ＭＳ ゴシック"/>
          <w:color w:val="000000"/>
          <w:szCs w:val="21"/>
        </w:rPr>
        <w:t>FRELIMO</w:t>
      </w:r>
      <w:r w:rsidRPr="00137462">
        <w:rPr>
          <w:rFonts w:ascii="ＭＳ ゴシック" w:eastAsia="ＭＳ ゴシック" w:hAnsi="ＭＳ ゴシック" w:hint="eastAsia"/>
          <w:color w:val="000000"/>
          <w:szCs w:val="21"/>
        </w:rPr>
        <w:t>党政策委員会委員は，最近蘭政府が2013年度対「モ」国家予算支援中止を発表したことに対し，同支援中止の解除のためにも二国間対話の実施が重要である旨言及。</w:t>
      </w:r>
    </w:p>
    <w:p w:rsidR="00FB4945" w:rsidRPr="00137462" w:rsidRDefault="00FB4945" w:rsidP="00FB4945">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2日より，カボ･デルガード州モンテプエスにて開催した第20回公共事業・住宅省調整審議会においてムテンバ同省大臣は，今次調整審議会において公共事業の質に関する問題に重点を置き，同問題解決のためには地方行政機関や教育，保健など関係セクターの監督関与を要する旨述べた。</w:t>
      </w:r>
    </w:p>
    <w:p w:rsidR="00D257F7" w:rsidRPr="00137462" w:rsidRDefault="00D257F7" w:rsidP="00D257F7">
      <w:pPr>
        <w:rPr>
          <w:rFonts w:ascii="ＭＳ ゴシック" w:eastAsia="ＭＳ ゴシック" w:hAnsi="ＭＳ ゴシック"/>
          <w:color w:val="000000"/>
          <w:szCs w:val="21"/>
          <w:lang w:val="en-GB"/>
        </w:rPr>
      </w:pPr>
      <w:r w:rsidRPr="00137462">
        <w:rPr>
          <w:rFonts w:ascii="ＭＳ ゴシック" w:eastAsia="ＭＳ ゴシック" w:hAnsi="ＭＳ ゴシック" w:hint="eastAsia"/>
          <w:color w:val="000000"/>
          <w:szCs w:val="21"/>
        </w:rPr>
        <w:t>・9日，マプトにて開かれた第4回中央汚職対策全国会議の冒頭においてジェモ同局長は，国内汚職事件約550件が調査段階にある旨表明</w:t>
      </w:r>
      <w:r w:rsidRPr="00137462">
        <w:rPr>
          <w:rFonts w:ascii="ＭＳ ゴシック" w:eastAsia="ＭＳ ゴシック" w:hAnsi="ＭＳ ゴシック" w:hint="eastAsia"/>
          <w:color w:val="000000"/>
          <w:szCs w:val="21"/>
          <w:lang w:val="en-GB"/>
        </w:rPr>
        <w:t>。</w:t>
      </w:r>
    </w:p>
    <w:p w:rsidR="00D257F7" w:rsidRPr="00137462" w:rsidRDefault="00D257F7" w:rsidP="00D257F7">
      <w:pPr>
        <w:widowControl/>
        <w:rPr>
          <w:rFonts w:ascii="ＭＳ ゴシック" w:eastAsia="ＭＳ ゴシック" w:hAnsi="ＭＳ ゴシック"/>
          <w:color w:val="000000"/>
          <w:szCs w:val="21"/>
          <w:lang w:val="en-GB"/>
        </w:rPr>
      </w:pPr>
      <w:r w:rsidRPr="00137462">
        <w:rPr>
          <w:rFonts w:ascii="ＭＳ ゴシック" w:eastAsia="ＭＳ ゴシック" w:hAnsi="ＭＳ ゴシック" w:hint="eastAsia"/>
          <w:color w:val="000000"/>
          <w:szCs w:val="21"/>
        </w:rPr>
        <w:t>・10日，アリ首相は，マタヴェレ国家社会保障院総裁（</w:t>
      </w:r>
      <w:r w:rsidRPr="00137462">
        <w:rPr>
          <w:rFonts w:ascii="ＭＳ ゴシック" w:eastAsia="ＭＳ ゴシック" w:hAnsi="ＭＳ ゴシック"/>
          <w:color w:val="000000"/>
          <w:szCs w:val="21"/>
        </w:rPr>
        <w:t>INSS</w:t>
      </w:r>
      <w:r w:rsidRPr="00137462">
        <w:rPr>
          <w:rFonts w:ascii="ＭＳ ゴシック" w:eastAsia="ＭＳ ゴシック" w:hAnsi="ＭＳ ゴシック" w:hint="eastAsia"/>
          <w:color w:val="000000"/>
          <w:szCs w:val="21"/>
        </w:rPr>
        <w:t>）を更迭した。</w:t>
      </w:r>
    </w:p>
    <w:p w:rsidR="00137462" w:rsidRPr="00137462" w:rsidRDefault="00137462" w:rsidP="00137462">
      <w:pPr>
        <w:rPr>
          <w:rFonts w:ascii="ＭＳ ゴシック" w:eastAsia="ＭＳ ゴシック" w:hAnsi="ＭＳ ゴシック"/>
          <w:color w:val="000000"/>
          <w:szCs w:val="21"/>
        </w:rPr>
      </w:pPr>
      <w:r w:rsidRPr="00137462">
        <w:rPr>
          <w:rFonts w:ascii="ＭＳ ゴシック" w:eastAsia="ＭＳ ゴシック" w:hAnsi="ＭＳ ゴシック" w:hint="eastAsia"/>
          <w:color w:val="000000"/>
          <w:szCs w:val="21"/>
        </w:rPr>
        <w:t>・31日，マプトにて開かれた国家公務員人事管理者拡大フォーラムの冒頭においてゲブーザ大統領は，公共機能サービスにおける統合，専門性向上のため可能な研修・養成機会を最大限に利用するよう訴えた。</w:t>
      </w:r>
    </w:p>
    <w:p w:rsidR="00FB4945" w:rsidRPr="00137462" w:rsidRDefault="00FB4945" w:rsidP="00615F67">
      <w:pPr>
        <w:rPr>
          <w:rFonts w:ascii="ＭＳ ゴシック" w:eastAsia="ＭＳ ゴシック" w:hAnsi="ＭＳ ゴシック"/>
          <w:color w:val="000000"/>
          <w:sz w:val="24"/>
        </w:rPr>
      </w:pPr>
    </w:p>
    <w:p w:rsidR="00C7242B" w:rsidRPr="00137462" w:rsidRDefault="00C7242B" w:rsidP="00C7242B">
      <w:pPr>
        <w:rPr>
          <w:rFonts w:ascii="ＭＳ ゴシック" w:eastAsia="ＭＳ ゴシック" w:hAnsi="ＭＳ ゴシック"/>
          <w:color w:val="000000" w:themeColor="text1"/>
          <w:szCs w:val="21"/>
        </w:rPr>
      </w:pPr>
    </w:p>
    <w:p w:rsidR="00E642C8" w:rsidRPr="00137462" w:rsidRDefault="00C7242B" w:rsidP="00C439F0">
      <w:pPr>
        <w:rPr>
          <w:rFonts w:ascii="ＭＳ ゴシック" w:eastAsia="ＭＳ ゴシック" w:hAnsi="ＭＳ ゴシック"/>
          <w:b/>
          <w:color w:val="000000" w:themeColor="text1"/>
          <w:szCs w:val="21"/>
          <w:u w:val="single"/>
          <w:lang w:eastAsia="zh-CN"/>
        </w:rPr>
      </w:pPr>
      <w:r w:rsidRPr="00137462">
        <w:rPr>
          <w:rFonts w:ascii="ＭＳ ゴシック" w:eastAsia="ＭＳ ゴシック" w:hAnsi="ＭＳ ゴシック" w:hint="eastAsia"/>
          <w:b/>
          <w:color w:val="000000" w:themeColor="text1"/>
          <w:szCs w:val="21"/>
          <w:u w:val="single"/>
          <w:lang w:eastAsia="zh-CN"/>
        </w:rPr>
        <w:t>２　外交</w:t>
      </w:r>
    </w:p>
    <w:p w:rsidR="003D71E9" w:rsidRPr="00137462" w:rsidRDefault="00537810" w:rsidP="005E73BB">
      <w:pPr>
        <w:rPr>
          <w:rFonts w:ascii="ＭＳ ゴシック" w:eastAsia="ＭＳ ゴシック" w:hAnsi="ＭＳ ゴシック"/>
          <w:color w:val="000000" w:themeColor="text1"/>
          <w:szCs w:val="21"/>
          <w:u w:val="single"/>
          <w:lang w:eastAsia="zh-CN"/>
        </w:rPr>
      </w:pPr>
      <w:r w:rsidRPr="00137462">
        <w:rPr>
          <w:rFonts w:ascii="ＭＳ ゴシック" w:eastAsia="ＭＳ ゴシック" w:hAnsi="ＭＳ ゴシック" w:hint="eastAsia"/>
          <w:color w:val="000000" w:themeColor="text1"/>
          <w:szCs w:val="21"/>
          <w:u w:val="single"/>
          <w:lang w:eastAsia="zh-CN"/>
        </w:rPr>
        <w:t>（１）</w:t>
      </w:r>
      <w:r w:rsidR="00BB1977" w:rsidRPr="00137462">
        <w:rPr>
          <w:rFonts w:ascii="ＭＳ ゴシック" w:eastAsia="ＭＳ ゴシック" w:hAnsi="ＭＳ ゴシック" w:hint="eastAsia"/>
          <w:color w:val="000000" w:themeColor="text1"/>
          <w:szCs w:val="21"/>
          <w:u w:val="single"/>
          <w:lang w:eastAsia="zh-CN"/>
        </w:rPr>
        <w:t>第３２回ＳＡＤＣ首脳会合</w:t>
      </w:r>
    </w:p>
    <w:p w:rsidR="00BB1977" w:rsidRPr="00BB1977" w:rsidRDefault="00BB1977" w:rsidP="00BB1977">
      <w:pPr>
        <w:rPr>
          <w:rFonts w:ascii="ＭＳ ゴシック" w:eastAsia="ＭＳ ゴシック" w:hAnsi="ＭＳ ゴシック"/>
          <w:color w:val="000000"/>
          <w:szCs w:val="21"/>
        </w:rPr>
      </w:pPr>
      <w:r w:rsidRPr="00BB1977">
        <w:rPr>
          <w:rFonts w:ascii="ＭＳ ゴシック" w:eastAsia="ＭＳ ゴシック" w:hAnsi="ＭＳ ゴシック" w:hint="eastAsia"/>
          <w:color w:val="000000"/>
          <w:szCs w:val="21"/>
        </w:rPr>
        <w:t>・17日，マプトにて開催された第32回</w:t>
      </w:r>
      <w:r w:rsidRPr="00BB1977">
        <w:rPr>
          <w:rFonts w:ascii="ＭＳ ゴシック" w:eastAsia="ＭＳ ゴシック" w:hAnsi="ＭＳ ゴシック"/>
          <w:color w:val="000000"/>
          <w:szCs w:val="21"/>
        </w:rPr>
        <w:t>SADC</w:t>
      </w:r>
      <w:r w:rsidRPr="00BB1977">
        <w:rPr>
          <w:rFonts w:ascii="ＭＳ ゴシック" w:eastAsia="ＭＳ ゴシック" w:hAnsi="ＭＳ ゴシック" w:hint="eastAsia"/>
          <w:color w:val="000000"/>
          <w:szCs w:val="21"/>
        </w:rPr>
        <w:t>首脳会合の冒頭においてゲブーザ大統領は，今後1</w:t>
      </w:r>
      <w:r w:rsidR="00863876">
        <w:rPr>
          <w:rFonts w:ascii="ＭＳ ゴシック" w:eastAsia="ＭＳ ゴシック" w:hAnsi="ＭＳ ゴシック" w:hint="eastAsia"/>
          <w:color w:val="000000"/>
          <w:szCs w:val="21"/>
        </w:rPr>
        <w:t>年間同共同体の舵を取るモザンビークは，域内統合加速</w:t>
      </w:r>
      <w:r w:rsidRPr="00BB1977">
        <w:rPr>
          <w:rFonts w:ascii="ＭＳ ゴシック" w:eastAsia="ＭＳ ゴシック" w:hAnsi="ＭＳ ゴシック" w:hint="eastAsia"/>
          <w:color w:val="000000"/>
          <w:szCs w:val="21"/>
        </w:rPr>
        <w:t>化に便宜を図ることに重点を置き，各開発回廊のインフラ投資を重視する意向を</w:t>
      </w:r>
      <w:r w:rsidR="00863876">
        <w:rPr>
          <w:rFonts w:ascii="ＭＳ ゴシック" w:eastAsia="ＭＳ ゴシック" w:hAnsi="ＭＳ ゴシック" w:hint="eastAsia"/>
          <w:color w:val="000000"/>
          <w:szCs w:val="21"/>
        </w:rPr>
        <w:t>表明した。会</w:t>
      </w:r>
      <w:r w:rsidR="00863876">
        <w:rPr>
          <w:rFonts w:ascii="ＭＳ ゴシック" w:eastAsia="ＭＳ ゴシック" w:hAnsi="ＭＳ ゴシック" w:hint="eastAsia"/>
          <w:color w:val="000000"/>
          <w:szCs w:val="21"/>
        </w:rPr>
        <w:lastRenderedPageBreak/>
        <w:t>合出席者は，ボツワナ，コンゴ，マラウィ，ナミビア，セーシェル，スワジ</w:t>
      </w:r>
      <w:r w:rsidRPr="00BB1977">
        <w:rPr>
          <w:rFonts w:ascii="ＭＳ ゴシック" w:eastAsia="ＭＳ ゴシック" w:hAnsi="ＭＳ ゴシック" w:hint="eastAsia"/>
          <w:color w:val="000000"/>
          <w:szCs w:val="21"/>
        </w:rPr>
        <w:t>ランド，南ア，タンザニア，ザンビア，ジンバブエ，モーリシ</w:t>
      </w:r>
      <w:r w:rsidR="00863876">
        <w:rPr>
          <w:rFonts w:ascii="ＭＳ ゴシック" w:eastAsia="ＭＳ ゴシック" w:hAnsi="ＭＳ ゴシック" w:hint="eastAsia"/>
          <w:color w:val="000000"/>
          <w:szCs w:val="21"/>
        </w:rPr>
        <w:t>ャス，レソト各国首脳，アンゴラからは副大統領，ズマＳＵＣ</w:t>
      </w:r>
      <w:r w:rsidRPr="00BB1977">
        <w:rPr>
          <w:rFonts w:ascii="ＭＳ ゴシック" w:eastAsia="ＭＳ ゴシック" w:hAnsi="ＭＳ ゴシック" w:hint="eastAsia"/>
          <w:color w:val="000000"/>
          <w:szCs w:val="21"/>
        </w:rPr>
        <w:t>委員長</w:t>
      </w:r>
      <w:r w:rsidR="00863876">
        <w:rPr>
          <w:rFonts w:ascii="ＭＳ ゴシック" w:eastAsia="ＭＳ ゴシック" w:hAnsi="ＭＳ ゴシック" w:hint="eastAsia"/>
          <w:color w:val="000000"/>
          <w:szCs w:val="21"/>
        </w:rPr>
        <w:t>，カベルカAFDB総裁</w:t>
      </w:r>
      <w:r w:rsidRPr="00BB1977">
        <w:rPr>
          <w:rFonts w:ascii="ＭＳ ゴシック" w:eastAsia="ＭＳ ゴシック" w:hAnsi="ＭＳ ゴシック" w:hint="eastAsia"/>
          <w:color w:val="000000"/>
          <w:szCs w:val="21"/>
        </w:rPr>
        <w:t>も出席。</w:t>
      </w:r>
    </w:p>
    <w:p w:rsidR="00BB1977" w:rsidRPr="00BB1977" w:rsidRDefault="00BB1977" w:rsidP="00BB1977">
      <w:pPr>
        <w:rPr>
          <w:rFonts w:ascii="ＭＳ Ｐゴシック" w:eastAsia="ＭＳ Ｐゴシック" w:hAnsi="ＭＳ Ｐゴシック"/>
          <w:color w:val="000000"/>
          <w:szCs w:val="21"/>
        </w:rPr>
      </w:pPr>
      <w:r w:rsidRPr="00BB1977">
        <w:rPr>
          <w:rFonts w:ascii="ＭＳ ゴシック" w:eastAsia="ＭＳ ゴシック" w:hAnsi="ＭＳ ゴシック" w:hint="eastAsia"/>
          <w:color w:val="000000"/>
          <w:szCs w:val="21"/>
        </w:rPr>
        <w:t>・18日，マプトにて閉幕した第32回</w:t>
      </w:r>
      <w:r w:rsidRPr="00BB1977">
        <w:rPr>
          <w:rFonts w:ascii="ＭＳ ゴシック" w:eastAsia="ＭＳ ゴシック" w:hAnsi="ＭＳ ゴシック"/>
          <w:color w:val="000000"/>
          <w:szCs w:val="21"/>
        </w:rPr>
        <w:t>SADC</w:t>
      </w:r>
      <w:r w:rsidRPr="00BB1977">
        <w:rPr>
          <w:rFonts w:ascii="ＭＳ ゴシック" w:eastAsia="ＭＳ ゴシック" w:hAnsi="ＭＳ ゴシック" w:hint="eastAsia"/>
          <w:color w:val="000000"/>
          <w:szCs w:val="21"/>
        </w:rPr>
        <w:t>首脳会合は閉会し，ゲブーザ大統領は，</w:t>
      </w:r>
      <w:r w:rsidRPr="00BB1977">
        <w:rPr>
          <w:rFonts w:ascii="ＭＳ ゴシック" w:eastAsia="ＭＳ ゴシック" w:hAnsi="ＭＳ ゴシック"/>
          <w:color w:val="000000"/>
          <w:szCs w:val="21"/>
        </w:rPr>
        <w:t>SADC</w:t>
      </w:r>
      <w:r w:rsidRPr="00BB1977">
        <w:rPr>
          <w:rFonts w:ascii="ＭＳ ゴシック" w:eastAsia="ＭＳ ゴシック" w:hAnsi="ＭＳ ゴシック" w:hint="eastAsia"/>
          <w:color w:val="000000"/>
          <w:szCs w:val="21"/>
        </w:rPr>
        <w:t>人口2億5千万人強の生活向上のためにも域内における交流の円滑化に最大の便宜を図ることが重要である旨主張。今次サミットにおいて</w:t>
      </w:r>
      <w:r w:rsidRPr="00BB1977">
        <w:rPr>
          <w:rFonts w:ascii="ＭＳ ゴシック" w:eastAsia="ＭＳ ゴシック" w:hAnsi="ＭＳ ゴシック"/>
          <w:color w:val="000000"/>
          <w:szCs w:val="21"/>
        </w:rPr>
        <w:t>SADC</w:t>
      </w:r>
      <w:r w:rsidRPr="00BB1977">
        <w:rPr>
          <w:rFonts w:ascii="ＭＳ ゴシック" w:eastAsia="ＭＳ ゴシック" w:hAnsi="ＭＳ ゴシック" w:hint="eastAsia"/>
          <w:color w:val="000000"/>
          <w:szCs w:val="21"/>
        </w:rPr>
        <w:t>地域開発基金（12億ドル）の設立に合意された他，ゲブーザ大統領が議長，バンダ・マラウィ大統領が副議長，キクウェッティ・タンザニア大統領が政治･防衛･安全協力委員長，ポハンバ・ナミビア大統領が同副委員長に就任した。</w:t>
      </w:r>
    </w:p>
    <w:p w:rsidR="005E73BB" w:rsidRPr="005E73BB" w:rsidRDefault="005E73BB" w:rsidP="005E73BB">
      <w:pPr>
        <w:rPr>
          <w:rFonts w:ascii="ＭＳ ゴシック" w:eastAsia="ＭＳ ゴシック" w:hAnsi="ＭＳ ゴシック"/>
          <w:color w:val="FF0000"/>
          <w:szCs w:val="21"/>
          <w:u w:val="single"/>
        </w:rPr>
      </w:pPr>
    </w:p>
    <w:p w:rsidR="005E73BB" w:rsidRPr="005572E7" w:rsidRDefault="005E73BB" w:rsidP="005E73B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（２）</w:t>
      </w:r>
      <w:r w:rsidR="000E4952" w:rsidRPr="005572E7">
        <w:rPr>
          <w:rFonts w:ascii="ＭＳ ゴシック" w:eastAsia="ＭＳ ゴシック" w:hAnsi="ＭＳ ゴシック" w:hint="eastAsia"/>
          <w:color w:val="000000" w:themeColor="text1"/>
          <w:szCs w:val="21"/>
          <w:u w:val="single"/>
        </w:rPr>
        <w:t>ムスワッティ・スワジランド王３世の公式訪問</w:t>
      </w:r>
    </w:p>
    <w:p w:rsidR="000E4952" w:rsidRPr="005572E7" w:rsidRDefault="000E4952" w:rsidP="000E4952">
      <w:pPr>
        <w:rPr>
          <w:rFonts w:ascii="ＭＳ Ｐゴシック" w:eastAsia="ＭＳ Ｐゴシック" w:hAnsi="ＭＳ Ｐゴシック"/>
          <w:color w:val="000000" w:themeColor="text1"/>
          <w:szCs w:val="21"/>
        </w:rPr>
      </w:pPr>
      <w:r w:rsidRPr="005572E7">
        <w:rPr>
          <w:rFonts w:ascii="ＭＳ ゴシック" w:eastAsia="ＭＳ ゴシック" w:hAnsi="ＭＳ ゴシック" w:hint="eastAsia"/>
          <w:color w:val="000000" w:themeColor="text1"/>
          <w:szCs w:val="21"/>
        </w:rPr>
        <w:t>・ムスワッティ・スワジランド王3世が当国を公式訪問し，19日，マプトにて二国間運輸・通信，エネルギー，行政，貿易・工業各分野協力強化に合意した。</w:t>
      </w:r>
    </w:p>
    <w:p w:rsidR="000E4952" w:rsidRPr="005572E7" w:rsidRDefault="000E4952" w:rsidP="000E4952">
      <w:pPr>
        <w:rPr>
          <w:rFonts w:ascii="ＭＳ Ｐゴシック" w:eastAsia="ＭＳ Ｐゴシック" w:hAnsi="ＭＳ Ｐゴシック"/>
          <w:color w:val="000000" w:themeColor="text1"/>
          <w:szCs w:val="21"/>
        </w:rPr>
      </w:pPr>
      <w:r w:rsidRPr="005572E7">
        <w:rPr>
          <w:rFonts w:ascii="ＭＳ ゴシック" w:eastAsia="ＭＳ ゴシック" w:hAnsi="ＭＳ ゴシック" w:hint="eastAsia"/>
          <w:color w:val="000000" w:themeColor="text1"/>
          <w:szCs w:val="21"/>
        </w:rPr>
        <w:t>・</w:t>
      </w:r>
      <w:r w:rsidRPr="005572E7">
        <w:rPr>
          <w:rFonts w:ascii="ＭＳ Ｐゴシック" w:eastAsia="ＭＳ Ｐゴシック" w:hAnsi="ＭＳ Ｐゴシック" w:hint="eastAsia"/>
          <w:color w:val="000000" w:themeColor="text1"/>
          <w:szCs w:val="21"/>
        </w:rPr>
        <w:t>20日，マプトにてムスワッティ・スワジランド王3世はマプト漁港を視察。同視察に同行したボルジェス漁業大臣は，今年度漁獲量は20</w:t>
      </w:r>
      <w:r w:rsidR="005572E7">
        <w:rPr>
          <w:rFonts w:ascii="ＭＳ Ｐゴシック" w:eastAsia="ＭＳ Ｐゴシック" w:hAnsi="ＭＳ Ｐゴシック" w:hint="eastAsia"/>
          <w:color w:val="000000" w:themeColor="text1"/>
          <w:szCs w:val="21"/>
        </w:rPr>
        <w:t>万トンに達する見込みで現在，</w:t>
      </w:r>
      <w:r w:rsidRPr="005572E7">
        <w:rPr>
          <w:rFonts w:ascii="ＭＳ Ｐゴシック" w:eastAsia="ＭＳ Ｐゴシック" w:hAnsi="ＭＳ Ｐゴシック" w:hint="eastAsia"/>
          <w:color w:val="000000" w:themeColor="text1"/>
          <w:szCs w:val="21"/>
        </w:rPr>
        <w:t>水産加工産業開発投資を模索中である旨表明。</w:t>
      </w:r>
    </w:p>
    <w:p w:rsidR="005E73BB" w:rsidRPr="000E4952" w:rsidRDefault="005E73BB" w:rsidP="005E73BB">
      <w:pPr>
        <w:rPr>
          <w:rFonts w:ascii="ＭＳ ゴシック" w:eastAsia="ＭＳ ゴシック" w:hAnsi="ＭＳ ゴシック"/>
          <w:color w:val="FF0000"/>
          <w:szCs w:val="21"/>
          <w:u w:val="single"/>
        </w:rPr>
      </w:pPr>
    </w:p>
    <w:p w:rsidR="005E73BB" w:rsidRPr="005572E7" w:rsidRDefault="00137462" w:rsidP="005E73B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（３）ゲブーザ大統領とカガメ・ルワンダ大統領の会談</w:t>
      </w:r>
    </w:p>
    <w:p w:rsidR="00137462" w:rsidRPr="005572E7" w:rsidRDefault="00137462" w:rsidP="00137462">
      <w:pPr>
        <w:rPr>
          <w:rFonts w:ascii="ＭＳ ゴシック" w:eastAsia="ＭＳ ゴシック" w:hAnsi="ＭＳ ゴシック"/>
          <w:szCs w:val="21"/>
        </w:rPr>
      </w:pPr>
      <w:r w:rsidRPr="005572E7">
        <w:rPr>
          <w:rFonts w:ascii="ＭＳ ゴシック" w:eastAsia="ＭＳ ゴシック" w:hAnsi="ＭＳ ゴシック" w:hint="eastAsia"/>
          <w:color w:val="000000"/>
          <w:szCs w:val="21"/>
        </w:rPr>
        <w:t>・</w:t>
      </w:r>
      <w:r w:rsidRPr="005572E7">
        <w:rPr>
          <w:rFonts w:ascii="ＭＳ ゴシック" w:eastAsia="ＭＳ ゴシック" w:hAnsi="ＭＳ ゴシック" w:hint="eastAsia"/>
          <w:szCs w:val="21"/>
        </w:rPr>
        <w:t>28日，キガリにてカガメ・ルワンダ大統領との対談後記者会見においてゲブーザ</w:t>
      </w:r>
      <w:r w:rsidRPr="005572E7">
        <w:rPr>
          <w:rFonts w:ascii="ＭＳ ゴシック" w:eastAsia="ＭＳ ゴシック" w:hAnsi="ＭＳ ゴシック"/>
          <w:szCs w:val="21"/>
        </w:rPr>
        <w:t>SADC</w:t>
      </w:r>
      <w:r w:rsidRPr="005572E7">
        <w:rPr>
          <w:rFonts w:ascii="ＭＳ ゴシック" w:eastAsia="ＭＳ ゴシック" w:hAnsi="ＭＳ ゴシック" w:hint="eastAsia"/>
          <w:szCs w:val="21"/>
        </w:rPr>
        <w:t>議長は</w:t>
      </w:r>
      <w:r w:rsidR="005572E7" w:rsidRPr="005572E7">
        <w:rPr>
          <w:rFonts w:ascii="ＭＳ ゴシック" w:eastAsia="ＭＳ ゴシック" w:hAnsi="ＭＳ ゴシック" w:hint="eastAsia"/>
          <w:szCs w:val="21"/>
        </w:rPr>
        <w:t>，同国とコンゴ民間国境地域情勢に関し詳細な説明を受け</w:t>
      </w:r>
      <w:r w:rsidRPr="005572E7">
        <w:rPr>
          <w:rFonts w:ascii="ＭＳ ゴシック" w:eastAsia="ＭＳ ゴシック" w:hAnsi="ＭＳ ゴシック" w:hint="eastAsia"/>
          <w:szCs w:val="21"/>
        </w:rPr>
        <w:t>，</w:t>
      </w:r>
      <w:r w:rsidR="005572E7" w:rsidRPr="005572E7">
        <w:rPr>
          <w:rFonts w:ascii="ＭＳ ゴシック" w:eastAsia="ＭＳ ゴシック" w:hAnsi="ＭＳ ゴシック" w:hint="eastAsia"/>
          <w:szCs w:val="21"/>
        </w:rPr>
        <w:t>同説明を</w:t>
      </w:r>
      <w:r w:rsidRPr="005572E7">
        <w:rPr>
          <w:rFonts w:ascii="ＭＳ ゴシック" w:eastAsia="ＭＳ ゴシック" w:hAnsi="ＭＳ ゴシック"/>
          <w:szCs w:val="21"/>
        </w:rPr>
        <w:t>SADC</w:t>
      </w:r>
      <w:r w:rsidRPr="005572E7">
        <w:rPr>
          <w:rFonts w:ascii="ＭＳ ゴシック" w:eastAsia="ＭＳ ゴシック" w:hAnsi="ＭＳ ゴシック" w:hint="eastAsia"/>
          <w:szCs w:val="21"/>
        </w:rPr>
        <w:t>諸国へ報告する意向を表明。カガメ同大統領は，コンゴ民情勢緊迫化にルワンダが関与しているという</w:t>
      </w:r>
      <w:r w:rsidRPr="005572E7">
        <w:rPr>
          <w:rFonts w:ascii="ＭＳ ゴシック" w:eastAsia="ＭＳ ゴシック" w:hAnsi="ＭＳ ゴシック"/>
          <w:szCs w:val="21"/>
        </w:rPr>
        <w:t>SADC</w:t>
      </w:r>
      <w:r w:rsidRPr="005572E7">
        <w:rPr>
          <w:rFonts w:ascii="ＭＳ ゴシック" w:eastAsia="ＭＳ ゴシック" w:hAnsi="ＭＳ ゴシック" w:hint="eastAsia"/>
          <w:szCs w:val="21"/>
        </w:rPr>
        <w:t>の見解に対し不満の意を表明すると共に，同国が域内和平のため尽力する意向を表明した模様。</w:t>
      </w:r>
    </w:p>
    <w:p w:rsidR="00137462" w:rsidRPr="005572E7" w:rsidRDefault="00137462" w:rsidP="00137462">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lastRenderedPageBreak/>
        <w:t>・</w:t>
      </w:r>
      <w:r w:rsidRPr="005572E7">
        <w:rPr>
          <w:rFonts w:ascii="ＭＳ ゴシック" w:eastAsia="ＭＳ ゴシック" w:hAnsi="ＭＳ ゴシック" w:hint="eastAsia"/>
          <w:szCs w:val="21"/>
        </w:rPr>
        <w:t>28日，キガリにてサロマン</w:t>
      </w:r>
      <w:r w:rsidRPr="005572E7">
        <w:rPr>
          <w:rFonts w:ascii="ＭＳ ゴシック" w:eastAsia="ＭＳ ゴシック" w:hAnsi="ＭＳ ゴシック"/>
          <w:szCs w:val="21"/>
        </w:rPr>
        <w:t>SADC</w:t>
      </w:r>
      <w:r w:rsidRPr="005572E7">
        <w:rPr>
          <w:rFonts w:ascii="ＭＳ ゴシック" w:eastAsia="ＭＳ ゴシック" w:hAnsi="ＭＳ ゴシック" w:hint="eastAsia"/>
          <w:szCs w:val="21"/>
        </w:rPr>
        <w:t>事務局長は，ゲブーザ</w:t>
      </w:r>
      <w:r w:rsidRPr="005572E7">
        <w:rPr>
          <w:rFonts w:ascii="ＭＳ ゴシック" w:eastAsia="ＭＳ ゴシック" w:hAnsi="ＭＳ ゴシック"/>
          <w:szCs w:val="21"/>
        </w:rPr>
        <w:t>SADC</w:t>
      </w:r>
      <w:r w:rsidRPr="005572E7">
        <w:rPr>
          <w:rFonts w:ascii="ＭＳ ゴシック" w:eastAsia="ＭＳ ゴシック" w:hAnsi="ＭＳ ゴシック" w:hint="eastAsia"/>
          <w:szCs w:val="21"/>
        </w:rPr>
        <w:t>議長とカガメ・ルワンダ大統領との対話はコンゴ民東部和平構築達成を目的とする外交策であり，ルワンダが同紛争に関与している情報は防衛・有識専門家の調査により確認されている旨表明。同対話にてカガメ大統領は，同国関与を否定。</w:t>
      </w:r>
    </w:p>
    <w:p w:rsidR="005E73BB" w:rsidRPr="005E73BB" w:rsidRDefault="005E73BB" w:rsidP="005E73BB">
      <w:pPr>
        <w:rPr>
          <w:rFonts w:ascii="ＭＳ ゴシック" w:eastAsia="ＭＳ ゴシック" w:hAnsi="ＭＳ ゴシック"/>
          <w:color w:val="FF0000"/>
          <w:szCs w:val="21"/>
          <w:u w:val="single"/>
        </w:rPr>
      </w:pPr>
    </w:p>
    <w:p w:rsidR="005E73BB" w:rsidRPr="005572E7" w:rsidRDefault="005E73BB" w:rsidP="005E73B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（４）</w:t>
      </w:r>
      <w:r w:rsidR="005071A5" w:rsidRPr="005572E7">
        <w:rPr>
          <w:rFonts w:ascii="ＭＳ ゴシック" w:eastAsia="ＭＳ ゴシック" w:hAnsi="ＭＳ ゴシック" w:hint="eastAsia"/>
          <w:color w:val="000000" w:themeColor="text1"/>
          <w:szCs w:val="21"/>
          <w:u w:val="single"/>
        </w:rPr>
        <w:t>その他</w:t>
      </w:r>
    </w:p>
    <w:p w:rsidR="005071A5" w:rsidRPr="005071A5" w:rsidRDefault="005071A5" w:rsidP="005071A5">
      <w:pPr>
        <w:rPr>
          <w:rFonts w:ascii="ＭＳ ゴシック" w:eastAsia="ＭＳ ゴシック" w:hAnsi="ＭＳ ゴシック"/>
          <w:color w:val="000000"/>
          <w:szCs w:val="21"/>
        </w:rPr>
      </w:pPr>
      <w:r w:rsidRPr="005071A5">
        <w:rPr>
          <w:rFonts w:ascii="ＭＳ ゴシック" w:eastAsia="ＭＳ ゴシック" w:hAnsi="ＭＳ ゴシック" w:hint="eastAsia"/>
          <w:color w:val="000000"/>
          <w:szCs w:val="21"/>
        </w:rPr>
        <w:t>・8日，マプトにて在「モ」伊，在「モ」米，在プレトリア・スロヴァキア，在プレトリア・ヨルダン各国大使がゲブーザ大統領へ信任状を奉呈</w:t>
      </w:r>
      <w:r w:rsidRPr="005071A5">
        <w:rPr>
          <w:rFonts w:ascii="ＭＳ ゴシック" w:eastAsia="ＭＳ ゴシック" w:hAnsi="ＭＳ ゴシック" w:hint="eastAsia"/>
          <w:color w:val="000000"/>
          <w:szCs w:val="21"/>
          <w:lang w:val="en-GB"/>
        </w:rPr>
        <w:t>。</w:t>
      </w:r>
    </w:p>
    <w:p w:rsidR="005071A5" w:rsidRPr="005071A5" w:rsidRDefault="005071A5" w:rsidP="005071A5">
      <w:pPr>
        <w:rPr>
          <w:rFonts w:ascii="ＭＳ Ｐゴシック" w:eastAsia="ＭＳ Ｐゴシック" w:hAnsi="ＭＳ Ｐゴシック"/>
          <w:color w:val="000000"/>
          <w:szCs w:val="21"/>
        </w:rPr>
      </w:pPr>
      <w:r w:rsidRPr="005071A5">
        <w:rPr>
          <w:rFonts w:ascii="ＭＳ ゴシック" w:eastAsia="ＭＳ ゴシック" w:hAnsi="ＭＳ ゴシック" w:hint="eastAsia"/>
          <w:color w:val="000000"/>
          <w:szCs w:val="21"/>
        </w:rPr>
        <w:t>・16日，マプトにてゲブーザ大統領はカベルカ・アフリカ開発銀行総裁の表敬を受けた。同総裁は，対「モ」支援継続意向を表明。また，同日ゲブーザ大統領は，ズマ南ア大統領の表敬も受けた。</w:t>
      </w:r>
    </w:p>
    <w:p w:rsidR="005E73BB" w:rsidRDefault="005E73BB" w:rsidP="00C439F0">
      <w:pPr>
        <w:rPr>
          <w:rFonts w:ascii="ＭＳ ゴシック" w:eastAsia="ＭＳ ゴシック" w:hAnsi="ＭＳ ゴシック"/>
          <w:color w:val="FF0000"/>
          <w:szCs w:val="21"/>
          <w:u w:val="single"/>
        </w:rPr>
      </w:pPr>
    </w:p>
    <w:p w:rsidR="005572E7" w:rsidRPr="005E73BB" w:rsidRDefault="005572E7" w:rsidP="00C439F0">
      <w:pPr>
        <w:rPr>
          <w:rFonts w:ascii="ＭＳ ゴシック" w:eastAsia="ＭＳ ゴシック" w:hAnsi="ＭＳ ゴシック"/>
          <w:b/>
          <w:color w:val="FF0000"/>
          <w:szCs w:val="21"/>
          <w:u w:val="single"/>
        </w:rPr>
      </w:pPr>
    </w:p>
    <w:p w:rsidR="003E69CF" w:rsidRPr="005572E7" w:rsidRDefault="002F27D5" w:rsidP="002F27D5">
      <w:pPr>
        <w:rPr>
          <w:rFonts w:ascii="ＭＳ ゴシック" w:eastAsia="ＭＳ ゴシック" w:hAnsi="ＭＳ ゴシック"/>
          <w:b/>
          <w:color w:val="000000" w:themeColor="text1"/>
          <w:szCs w:val="21"/>
          <w:u w:val="single"/>
        </w:rPr>
      </w:pPr>
      <w:r w:rsidRPr="005572E7">
        <w:rPr>
          <w:rFonts w:ascii="ＭＳ ゴシック" w:eastAsia="ＭＳ ゴシック" w:hAnsi="ＭＳ ゴシック" w:hint="eastAsia"/>
          <w:b/>
          <w:color w:val="000000" w:themeColor="text1"/>
          <w:szCs w:val="21"/>
          <w:u w:val="single"/>
        </w:rPr>
        <w:t xml:space="preserve">３　</w:t>
      </w:r>
      <w:r w:rsidR="00C7242B" w:rsidRPr="005572E7">
        <w:rPr>
          <w:rFonts w:ascii="ＭＳ ゴシック" w:eastAsia="ＭＳ ゴシック" w:hAnsi="ＭＳ ゴシック" w:hint="eastAsia"/>
          <w:b/>
          <w:color w:val="000000" w:themeColor="text1"/>
          <w:szCs w:val="21"/>
          <w:u w:val="single"/>
        </w:rPr>
        <w:t>経済</w:t>
      </w:r>
    </w:p>
    <w:p w:rsidR="005E73BB" w:rsidRPr="005572E7" w:rsidRDefault="005E73BB" w:rsidP="009A010D">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（１）マクロ経済・金融・投資</w:t>
      </w:r>
    </w:p>
    <w:p w:rsidR="00615F67" w:rsidRPr="00871888" w:rsidRDefault="00615F67" w:rsidP="00615F67">
      <w:pPr>
        <w:rPr>
          <w:rFonts w:ascii="ＭＳ ゴシック" w:eastAsia="ＭＳ ゴシック" w:hAnsi="ＭＳ ゴシック"/>
          <w:color w:val="000000"/>
          <w:sz w:val="24"/>
        </w:rPr>
      </w:pPr>
      <w:r w:rsidRPr="005572E7">
        <w:rPr>
          <w:rFonts w:ascii="ＭＳ ゴシック" w:eastAsia="ＭＳ ゴシック" w:hAnsi="ＭＳ ゴシック" w:hint="eastAsia"/>
          <w:color w:val="000000"/>
          <w:szCs w:val="21"/>
        </w:rPr>
        <w:t>・3日，マプトにて国家エネルギー基金（</w:t>
      </w:r>
      <w:r w:rsidRPr="005572E7">
        <w:rPr>
          <w:rFonts w:ascii="ＭＳ ゴシック" w:eastAsia="ＭＳ ゴシック" w:hAnsi="ＭＳ ゴシック"/>
          <w:color w:val="000000"/>
          <w:szCs w:val="21"/>
        </w:rPr>
        <w:t>FUNAE</w:t>
      </w:r>
      <w:r w:rsidRPr="005572E7">
        <w:rPr>
          <w:rFonts w:ascii="ＭＳ ゴシック" w:eastAsia="ＭＳ ゴシック" w:hAnsi="ＭＳ ゴシック" w:hint="eastAsia"/>
          <w:color w:val="000000"/>
          <w:szCs w:val="21"/>
        </w:rPr>
        <w:t>）設立15周年記念式典に出席したゲブーザ大統領は，電力生産分野において既に民間セクター及び官民合同投資イニシアテ</w:t>
      </w:r>
      <w:r w:rsidR="005572E7" w:rsidRPr="005572E7">
        <w:rPr>
          <w:rFonts w:ascii="ＭＳ ゴシック" w:eastAsia="ＭＳ ゴシック" w:hAnsi="ＭＳ ゴシック" w:hint="eastAsia"/>
          <w:color w:val="000000"/>
          <w:szCs w:val="21"/>
        </w:rPr>
        <w:t>ィブが必要とする旨表明。また，当国のエネルギーポテンシャル</w:t>
      </w:r>
      <w:r w:rsidRPr="005572E7">
        <w:rPr>
          <w:rFonts w:ascii="ＭＳ ゴシック" w:eastAsia="ＭＳ ゴシック" w:hAnsi="ＭＳ ゴシック" w:hint="eastAsia"/>
          <w:color w:val="000000"/>
          <w:szCs w:val="21"/>
        </w:rPr>
        <w:t>を高い生産性に導く民間投資実現を訴えた</w:t>
      </w:r>
      <w:r w:rsidRPr="00871888">
        <w:rPr>
          <w:rFonts w:ascii="ＭＳ ゴシック" w:eastAsia="ＭＳ ゴシック" w:hAnsi="ＭＳ ゴシック" w:hint="eastAsia"/>
          <w:color w:val="000000"/>
          <w:sz w:val="24"/>
        </w:rPr>
        <w:t>。</w:t>
      </w:r>
    </w:p>
    <w:p w:rsidR="00615F67" w:rsidRDefault="00615F67" w:rsidP="00615F67">
      <w:pPr>
        <w:rPr>
          <w:rFonts w:ascii="ＭＳ ゴシック" w:eastAsia="ＭＳ ゴシック" w:hAnsi="ＭＳ ゴシック"/>
          <w:color w:val="000000"/>
          <w:szCs w:val="21"/>
          <w:lang w:val="en-GB"/>
        </w:rPr>
      </w:pPr>
      <w:r w:rsidRPr="005572E7">
        <w:rPr>
          <w:rFonts w:ascii="ＭＳ ゴシック" w:eastAsia="ＭＳ ゴシック" w:hAnsi="ＭＳ ゴシック" w:hint="eastAsia"/>
          <w:color w:val="000000"/>
          <w:szCs w:val="21"/>
        </w:rPr>
        <w:t>・7日，マプトにてクエレネイア企画開発大臣は，10年以上実施されるメガプロジェクトの恩恵税務有効期限が近く終了する旨表明。一部は既に納税を開始している。国内初のメガプロジェクトは1997年に承認された</w:t>
      </w:r>
      <w:r w:rsidRPr="005572E7">
        <w:rPr>
          <w:rFonts w:ascii="ＭＳ ゴシック" w:eastAsia="ＭＳ ゴシック" w:hAnsi="ＭＳ ゴシック"/>
          <w:color w:val="000000"/>
          <w:szCs w:val="21"/>
        </w:rPr>
        <w:t>MOZAL</w:t>
      </w:r>
      <w:r w:rsidRPr="005572E7">
        <w:rPr>
          <w:rFonts w:ascii="ＭＳ ゴシック" w:eastAsia="ＭＳ ゴシック" w:hAnsi="ＭＳ ゴシック" w:hint="eastAsia"/>
          <w:color w:val="000000"/>
          <w:szCs w:val="21"/>
        </w:rPr>
        <w:t>アルミ精錬工場。同期限を制定する法律は，世論の批判により2007</w:t>
      </w:r>
      <w:r w:rsidR="005572E7">
        <w:rPr>
          <w:rFonts w:ascii="ＭＳ ゴシック" w:eastAsia="ＭＳ ゴシック" w:hAnsi="ＭＳ ゴシック" w:hint="eastAsia"/>
          <w:color w:val="000000"/>
          <w:szCs w:val="21"/>
        </w:rPr>
        <w:t>年に導入され，特に鉱物</w:t>
      </w:r>
      <w:r w:rsidRPr="005572E7">
        <w:rPr>
          <w:rFonts w:ascii="ＭＳ ゴシック" w:eastAsia="ＭＳ ゴシック" w:hAnsi="ＭＳ ゴシック" w:hint="eastAsia"/>
          <w:color w:val="000000"/>
          <w:szCs w:val="21"/>
        </w:rPr>
        <w:t>分野に対する恩恵税務率は低く制定される</w:t>
      </w:r>
      <w:r w:rsidRPr="005572E7">
        <w:rPr>
          <w:rFonts w:ascii="ＭＳ ゴシック" w:eastAsia="ＭＳ ゴシック" w:hAnsi="ＭＳ ゴシック" w:hint="eastAsia"/>
          <w:color w:val="000000"/>
          <w:szCs w:val="21"/>
          <w:lang w:val="en-GB"/>
        </w:rPr>
        <w:t>。</w:t>
      </w:r>
    </w:p>
    <w:p w:rsidR="00C50D73" w:rsidRPr="005572E7" w:rsidRDefault="00C50D73" w:rsidP="00615F67">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lang w:val="en-GB"/>
        </w:rPr>
        <w:t>・８日より，日本とモザンビーク両政府間で投資協定の交渉が開始された。</w:t>
      </w:r>
    </w:p>
    <w:p w:rsidR="00615F67" w:rsidRPr="005572E7" w:rsidRDefault="00615F67" w:rsidP="00615F67">
      <w:pPr>
        <w:widowControl/>
        <w:jc w:val="left"/>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・10日，マプトにて開かれた第9回税務庁監査評議会においてシャン財務大臣は，7月末時点における徴税率は今年度目標額の52.07％にしか達していない状況に対し懸念を表明。</w:t>
      </w:r>
    </w:p>
    <w:p w:rsidR="00615F67" w:rsidRPr="00871888" w:rsidRDefault="00615F67" w:rsidP="00615F67">
      <w:pPr>
        <w:rPr>
          <w:rFonts w:ascii="ＭＳ ゴシック" w:eastAsia="ＭＳ ゴシック" w:hAnsi="ＭＳ ゴシック"/>
          <w:color w:val="000000"/>
          <w:sz w:val="24"/>
        </w:rPr>
      </w:pPr>
      <w:r w:rsidRPr="005572E7">
        <w:rPr>
          <w:rFonts w:ascii="ＭＳ ゴシック" w:eastAsia="ＭＳ ゴシック" w:hAnsi="ＭＳ ゴシック" w:hint="eastAsia"/>
          <w:color w:val="000000"/>
          <w:szCs w:val="21"/>
        </w:rPr>
        <w:t>・8日，マプトにて企業家リーダー・グループ（</w:t>
      </w:r>
      <w:r w:rsidRPr="005572E7">
        <w:rPr>
          <w:rFonts w:ascii="ＭＳ ゴシック" w:eastAsia="ＭＳ ゴシック" w:hAnsi="ＭＳ ゴシック"/>
          <w:color w:val="000000"/>
          <w:szCs w:val="21"/>
        </w:rPr>
        <w:t>LIDE Mozambique</w:t>
      </w:r>
      <w:r w:rsidRPr="005572E7">
        <w:rPr>
          <w:rFonts w:ascii="ＭＳ ゴシック" w:eastAsia="ＭＳ ゴシック" w:hAnsi="ＭＳ ゴシック" w:hint="eastAsia"/>
          <w:color w:val="000000"/>
          <w:szCs w:val="21"/>
        </w:rPr>
        <w:t>）結成発表式においてインローガ商工大臣は，国内ビジネス環境の改善，対「モ」投資の確保への貢献に期待する旨述べた。フルラン</w:t>
      </w:r>
      <w:r w:rsidRPr="005572E7">
        <w:rPr>
          <w:rFonts w:ascii="ＭＳ ゴシック" w:eastAsia="ＭＳ ゴシック" w:hAnsi="ＭＳ ゴシック"/>
          <w:color w:val="000000"/>
          <w:szCs w:val="21"/>
        </w:rPr>
        <w:t>LIDE International</w:t>
      </w:r>
      <w:r w:rsidRPr="005572E7">
        <w:rPr>
          <w:rFonts w:ascii="ＭＳ ゴシック" w:eastAsia="ＭＳ ゴシック" w:hAnsi="ＭＳ ゴシック" w:hint="eastAsia"/>
          <w:color w:val="000000"/>
          <w:szCs w:val="21"/>
        </w:rPr>
        <w:t>会長（元伯貿易大臣）によれば，年内に米，メキシコ，ウルグアイ，西，独，韓国，日本，南ア各国とのパートナーシップ構築を実現する見込み。</w:t>
      </w:r>
    </w:p>
    <w:p w:rsidR="003A69A6" w:rsidRPr="005572E7" w:rsidRDefault="003A69A6" w:rsidP="003A69A6">
      <w:pPr>
        <w:rPr>
          <w:rFonts w:ascii="ＭＳ ゴシック" w:eastAsia="ＭＳ ゴシック" w:hAnsi="ＭＳ ゴシック"/>
          <w:color w:val="000000"/>
          <w:szCs w:val="21"/>
          <w:lang w:val="en-GB"/>
        </w:rPr>
      </w:pPr>
      <w:r w:rsidRPr="005572E7">
        <w:rPr>
          <w:rFonts w:ascii="ＭＳ ゴシック" w:eastAsia="ＭＳ ゴシック" w:hAnsi="ＭＳ ゴシック" w:hint="eastAsia"/>
          <w:color w:val="000000"/>
          <w:szCs w:val="21"/>
        </w:rPr>
        <w:t>・投資促進センターによれば，過去2年間において承認された対「モ」投資案件数は約500件，60</w:t>
      </w:r>
      <w:r w:rsidR="00863876">
        <w:rPr>
          <w:rFonts w:ascii="ＭＳ ゴシック" w:eastAsia="ＭＳ ゴシック" w:hAnsi="ＭＳ ゴシック" w:hint="eastAsia"/>
          <w:color w:val="000000"/>
          <w:szCs w:val="21"/>
        </w:rPr>
        <w:t>億米ドル強。同センターは，国内各州における支部設立中，既にソファ</w:t>
      </w:r>
      <w:r w:rsidRPr="005572E7">
        <w:rPr>
          <w:rFonts w:ascii="ＭＳ ゴシック" w:eastAsia="ＭＳ ゴシック" w:hAnsi="ＭＳ ゴシック" w:hint="eastAsia"/>
          <w:color w:val="000000"/>
          <w:szCs w:val="21"/>
        </w:rPr>
        <w:t>ラ,マニカ，ザンベジア，テテ，ナンプラには開設されており，近い将来，南ア，伯，中国にも海外事務所を開設予定。</w:t>
      </w:r>
    </w:p>
    <w:p w:rsidR="00C50D73" w:rsidRPr="005E73BB" w:rsidRDefault="00C50D73" w:rsidP="002C4563">
      <w:pPr>
        <w:rPr>
          <w:rFonts w:ascii="ＭＳ ゴシック" w:eastAsia="ＭＳ ゴシック" w:hAnsi="ＭＳ ゴシック"/>
          <w:color w:val="FF0000"/>
          <w:szCs w:val="21"/>
        </w:rPr>
      </w:pPr>
    </w:p>
    <w:p w:rsidR="002C4563" w:rsidRPr="005572E7" w:rsidRDefault="00AA1413"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（２）</w:t>
      </w:r>
      <w:r w:rsidR="002C4563" w:rsidRPr="005572E7">
        <w:rPr>
          <w:rFonts w:ascii="ＭＳ ゴシック" w:eastAsia="ＭＳ ゴシック" w:hAnsi="ＭＳ ゴシック" w:hint="eastAsia"/>
          <w:color w:val="000000" w:themeColor="text1"/>
          <w:szCs w:val="21"/>
          <w:u w:val="single"/>
        </w:rPr>
        <w:t>鉱物資源</w:t>
      </w:r>
      <w:r w:rsidR="004C2F5D" w:rsidRPr="005572E7">
        <w:rPr>
          <w:rFonts w:ascii="ＭＳ ゴシック" w:eastAsia="ＭＳ ゴシック" w:hAnsi="ＭＳ ゴシック" w:hint="eastAsia"/>
          <w:color w:val="000000" w:themeColor="text1"/>
          <w:szCs w:val="21"/>
          <w:u w:val="single"/>
        </w:rPr>
        <w:t>開発</w:t>
      </w:r>
    </w:p>
    <w:p w:rsidR="00615F67" w:rsidRPr="005572E7" w:rsidRDefault="00615F67" w:rsidP="00615F67">
      <w:pPr>
        <w:rPr>
          <w:rFonts w:ascii="ＭＳ Ｐゴシック" w:eastAsia="ＭＳ Ｐゴシック" w:hAnsi="ＭＳ Ｐゴシック"/>
          <w:color w:val="000000" w:themeColor="text1"/>
          <w:szCs w:val="21"/>
          <w:lang w:val="en-GB"/>
        </w:rPr>
      </w:pPr>
      <w:r w:rsidRPr="005572E7">
        <w:rPr>
          <w:rFonts w:ascii="ＭＳ ゴシック" w:eastAsia="ＭＳ ゴシック" w:hAnsi="ＭＳ ゴシック" w:hint="eastAsia"/>
          <w:color w:val="000000" w:themeColor="text1"/>
          <w:szCs w:val="21"/>
        </w:rPr>
        <w:t>・3日よりテテ州モアティーゼ郡カテメにて開かれる第27回鉱物資源省調整審議会においてビアス同省大臣は，同省が実施した鉱物資源採掘調査活動においてバナジウム鉄及びチタン約5百万トンが発見された旨表明。また，2016年には当国にて製鐵重工（投資額690百万米ドル）が導入される予定である旨述べた</w:t>
      </w:r>
      <w:r w:rsidRPr="005572E7">
        <w:rPr>
          <w:rFonts w:ascii="ＭＳ ゴシック" w:eastAsia="ＭＳ ゴシック" w:hAnsi="ＭＳ ゴシック" w:hint="eastAsia"/>
          <w:color w:val="000000" w:themeColor="text1"/>
          <w:szCs w:val="21"/>
          <w:lang w:val="en-GB"/>
        </w:rPr>
        <w:t>。</w:t>
      </w:r>
    </w:p>
    <w:p w:rsidR="00615F67" w:rsidRPr="005572E7" w:rsidRDefault="00615F67" w:rsidP="00615F67">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rPr>
        <w:t>・テテ州にてビアス鉱物資源大臣は，2013年度</w:t>
      </w:r>
      <w:r w:rsidR="005572E7">
        <w:rPr>
          <w:rFonts w:ascii="ＭＳ ゴシック" w:eastAsia="ＭＳ ゴシック" w:hAnsi="ＭＳ ゴシック" w:hint="eastAsia"/>
          <w:color w:val="000000" w:themeColor="text1"/>
          <w:szCs w:val="21"/>
        </w:rPr>
        <w:t>の</w:t>
      </w:r>
      <w:r w:rsidRPr="005572E7">
        <w:rPr>
          <w:rFonts w:ascii="ＭＳ ゴシック" w:eastAsia="ＭＳ ゴシック" w:hAnsi="ＭＳ ゴシック" w:hint="eastAsia"/>
          <w:color w:val="000000" w:themeColor="text1"/>
          <w:szCs w:val="21"/>
        </w:rPr>
        <w:t>石炭生産量は原料炭約6百万トン（120％増），燃料炭1.5百万トン（62％増）が見込まれる旨表明。テテ州シャンガラ郡シロジにおいても</w:t>
      </w:r>
      <w:r w:rsidRPr="005572E7">
        <w:rPr>
          <w:rFonts w:ascii="ＭＳ ゴシック" w:eastAsia="ＭＳ ゴシック" w:hAnsi="ＭＳ ゴシック"/>
          <w:color w:val="000000" w:themeColor="text1"/>
          <w:szCs w:val="21"/>
        </w:rPr>
        <w:t>JSPL-JINDAL</w:t>
      </w:r>
      <w:r w:rsidRPr="005572E7">
        <w:rPr>
          <w:rFonts w:ascii="ＭＳ ゴシック" w:eastAsia="ＭＳ ゴシック" w:hAnsi="ＭＳ ゴシック" w:hint="eastAsia"/>
          <w:color w:val="000000" w:themeColor="text1"/>
          <w:szCs w:val="21"/>
        </w:rPr>
        <w:t>プロジェクトによる生産が開始</w:t>
      </w:r>
      <w:r w:rsidRPr="005572E7">
        <w:rPr>
          <w:rFonts w:ascii="ＭＳ ゴシック" w:eastAsia="ＭＳ ゴシック" w:hAnsi="ＭＳ ゴシック" w:hint="eastAsia"/>
          <w:color w:val="000000" w:themeColor="text1"/>
          <w:szCs w:val="21"/>
          <w:lang w:val="en-GB"/>
        </w:rPr>
        <w:t>。</w:t>
      </w:r>
    </w:p>
    <w:p w:rsidR="00D257F7" w:rsidRPr="005572E7" w:rsidRDefault="00D257F7" w:rsidP="00D257F7">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・21日，ヴァキーナ・テテ州知事は，</w:t>
      </w:r>
      <w:r w:rsidRPr="005572E7">
        <w:rPr>
          <w:rFonts w:ascii="ＭＳ ゴシック" w:eastAsia="ＭＳ ゴシック" w:hAnsi="ＭＳ ゴシック"/>
          <w:color w:val="000000" w:themeColor="text1"/>
          <w:szCs w:val="21"/>
        </w:rPr>
        <w:t>VALE</w:t>
      </w:r>
      <w:r w:rsidRPr="005572E7">
        <w:rPr>
          <w:rFonts w:ascii="ＭＳ ゴシック" w:eastAsia="ＭＳ ゴシック" w:hAnsi="ＭＳ ゴシック" w:hint="eastAsia"/>
          <w:color w:val="000000" w:themeColor="text1"/>
          <w:szCs w:val="21"/>
        </w:rPr>
        <w:t>社炭鉱開発のため実施されたモアティーゼ郡カテメ住民再定住プロセスにおける問題は全ての関係者にとって教訓となっている旨述べた。</w:t>
      </w:r>
    </w:p>
    <w:p w:rsidR="005E73BB" w:rsidRPr="005572E7" w:rsidRDefault="005E73BB" w:rsidP="00AA1413">
      <w:pPr>
        <w:rPr>
          <w:rFonts w:ascii="ＭＳ ゴシック" w:eastAsia="ＭＳ ゴシック" w:hAnsi="ＭＳ ゴシック"/>
          <w:color w:val="000000" w:themeColor="text1"/>
          <w:szCs w:val="21"/>
          <w:u w:val="single"/>
        </w:rPr>
      </w:pPr>
    </w:p>
    <w:p w:rsidR="005E73BB" w:rsidRPr="005572E7" w:rsidRDefault="00BB197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（３）天然ガス</w:t>
      </w:r>
    </w:p>
    <w:p w:rsidR="00615F67" w:rsidRPr="005572E7" w:rsidRDefault="00615F67" w:rsidP="00615F67">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・オクアネ/</w:t>
      </w:r>
      <w:r w:rsidR="00863876">
        <w:rPr>
          <w:rFonts w:ascii="ＭＳ ゴシック" w:eastAsia="ＭＳ ゴシック" w:hAnsi="ＭＳ ゴシック" w:hint="eastAsia"/>
          <w:color w:val="000000" w:themeColor="text1"/>
          <w:szCs w:val="21"/>
        </w:rPr>
        <w:t>モザンビーク炭化水素公社総裁</w:t>
      </w:r>
      <w:r w:rsidRPr="005572E7">
        <w:rPr>
          <w:rFonts w:ascii="ＭＳ ゴシック" w:eastAsia="ＭＳ ゴシック" w:hAnsi="ＭＳ ゴシック" w:hint="eastAsia"/>
          <w:color w:val="000000" w:themeColor="text1"/>
          <w:szCs w:val="21"/>
        </w:rPr>
        <w:t>は，政府が同分野におけるモザンビーク人専門技術者の積極的参加を承認する特定規則を制定する意向がある旨表明。</w:t>
      </w:r>
    </w:p>
    <w:p w:rsidR="00FB4945" w:rsidRPr="005572E7" w:rsidRDefault="00FB4945" w:rsidP="00FB4945">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rPr>
        <w:t>・タイ</w:t>
      </w:r>
      <w:r w:rsidRPr="005572E7">
        <w:rPr>
          <w:rFonts w:ascii="ＭＳ ゴシック" w:eastAsia="ＭＳ ゴシック" w:hAnsi="ＭＳ ゴシック"/>
          <w:color w:val="000000" w:themeColor="text1"/>
          <w:szCs w:val="21"/>
        </w:rPr>
        <w:t>PTT</w:t>
      </w:r>
      <w:r w:rsidRPr="005572E7">
        <w:rPr>
          <w:rFonts w:ascii="ＭＳ ゴシック" w:eastAsia="ＭＳ ゴシック" w:hAnsi="ＭＳ ゴシック" w:hint="eastAsia"/>
          <w:color w:val="000000" w:themeColor="text1"/>
          <w:szCs w:val="21"/>
        </w:rPr>
        <w:t>社は，</w:t>
      </w:r>
      <w:r w:rsidRPr="005572E7">
        <w:rPr>
          <w:rFonts w:ascii="ＭＳ ゴシック" w:eastAsia="ＭＳ ゴシック" w:hAnsi="ＭＳ ゴシック"/>
          <w:color w:val="000000" w:themeColor="text1"/>
          <w:szCs w:val="21"/>
        </w:rPr>
        <w:t>Cove Energy</w:t>
      </w:r>
      <w:r w:rsidRPr="005572E7">
        <w:rPr>
          <w:rFonts w:ascii="ＭＳ ゴシック" w:eastAsia="ＭＳ ゴシック" w:hAnsi="ＭＳ ゴシック" w:hint="eastAsia"/>
          <w:color w:val="000000" w:themeColor="text1"/>
          <w:szCs w:val="21"/>
        </w:rPr>
        <w:t>社のロヴマ沖</w:t>
      </w:r>
      <w:r w:rsidRPr="005572E7">
        <w:rPr>
          <w:rFonts w:ascii="ＭＳ ゴシック" w:eastAsia="ＭＳ ゴシック" w:hAnsi="ＭＳ ゴシック"/>
          <w:color w:val="000000" w:themeColor="text1"/>
          <w:szCs w:val="21"/>
        </w:rPr>
        <w:t>Area1</w:t>
      </w:r>
      <w:r w:rsidRPr="005572E7">
        <w:rPr>
          <w:rFonts w:ascii="ＭＳ ゴシック" w:eastAsia="ＭＳ ゴシック" w:hAnsi="ＭＳ ゴシック" w:hint="eastAsia"/>
          <w:color w:val="000000" w:themeColor="text1"/>
          <w:szCs w:val="21"/>
        </w:rPr>
        <w:t>天然ガス開発権を買収し終えた旨表明。また，ノルウェー</w:t>
      </w:r>
      <w:r w:rsidRPr="005572E7">
        <w:rPr>
          <w:rFonts w:ascii="ＭＳ ゴシック" w:eastAsia="ＭＳ ゴシック" w:hAnsi="ＭＳ ゴシック"/>
          <w:color w:val="000000" w:themeColor="text1"/>
          <w:szCs w:val="21"/>
        </w:rPr>
        <w:t>Statoil</w:t>
      </w:r>
      <w:r w:rsidRPr="005572E7">
        <w:rPr>
          <w:rFonts w:ascii="ＭＳ ゴシック" w:eastAsia="ＭＳ ゴシック" w:hAnsi="ＭＳ ゴシック" w:hint="eastAsia"/>
          <w:color w:val="000000" w:themeColor="text1"/>
          <w:szCs w:val="21"/>
        </w:rPr>
        <w:t>社は，当国石油開発権（25％）をアイルランド</w:t>
      </w:r>
      <w:proofErr w:type="spellStart"/>
      <w:r w:rsidRPr="005572E7">
        <w:rPr>
          <w:rFonts w:ascii="ＭＳ ゴシック" w:eastAsia="ＭＳ ゴシック" w:hAnsi="ＭＳ ゴシック"/>
          <w:color w:val="000000" w:themeColor="text1"/>
          <w:szCs w:val="21"/>
        </w:rPr>
        <w:t>Tullow</w:t>
      </w:r>
      <w:proofErr w:type="spellEnd"/>
      <w:r w:rsidRPr="005572E7">
        <w:rPr>
          <w:rFonts w:ascii="ＭＳ ゴシック" w:eastAsia="ＭＳ ゴシック" w:hAnsi="ＭＳ ゴシック"/>
          <w:color w:val="000000" w:themeColor="text1"/>
          <w:szCs w:val="21"/>
        </w:rPr>
        <w:t xml:space="preserve"> Oil</w:t>
      </w:r>
      <w:r w:rsidRPr="005572E7">
        <w:rPr>
          <w:rFonts w:ascii="ＭＳ ゴシック" w:eastAsia="ＭＳ ゴシック" w:hAnsi="ＭＳ ゴシック" w:hint="eastAsia"/>
          <w:color w:val="000000" w:themeColor="text1"/>
          <w:szCs w:val="21"/>
        </w:rPr>
        <w:t>社に売却した</w:t>
      </w:r>
      <w:r w:rsidRPr="005572E7">
        <w:rPr>
          <w:rFonts w:ascii="ＭＳ ゴシック" w:eastAsia="ＭＳ ゴシック" w:hAnsi="ＭＳ ゴシック" w:hint="eastAsia"/>
          <w:color w:val="000000" w:themeColor="text1"/>
          <w:szCs w:val="21"/>
          <w:lang w:val="en-GB"/>
        </w:rPr>
        <w:t>。</w:t>
      </w:r>
    </w:p>
    <w:p w:rsidR="00D64AC7" w:rsidRPr="005E73BB" w:rsidRDefault="00D64AC7" w:rsidP="00CD7E79">
      <w:pPr>
        <w:rPr>
          <w:rFonts w:ascii="ＭＳ ゴシック" w:eastAsia="ＭＳ ゴシック" w:hAnsi="ＭＳ ゴシック"/>
          <w:color w:val="FF0000"/>
          <w:szCs w:val="21"/>
          <w:lang w:val="en-GB"/>
        </w:rPr>
      </w:pPr>
    </w:p>
    <w:p w:rsidR="00AA1413" w:rsidRPr="005572E7" w:rsidRDefault="005572E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（４</w:t>
      </w:r>
      <w:r w:rsidR="00AA1413" w:rsidRPr="005572E7">
        <w:rPr>
          <w:rFonts w:ascii="ＭＳ ゴシック" w:eastAsia="ＭＳ ゴシック" w:hAnsi="ＭＳ ゴシック" w:hint="eastAsia"/>
          <w:color w:val="000000" w:themeColor="text1"/>
          <w:szCs w:val="21"/>
          <w:u w:val="single"/>
        </w:rPr>
        <w:t>）農業</w:t>
      </w:r>
      <w:r w:rsidR="00615F67" w:rsidRPr="005572E7">
        <w:rPr>
          <w:rFonts w:ascii="ＭＳ ゴシック" w:eastAsia="ＭＳ ゴシック" w:hAnsi="ＭＳ ゴシック" w:hint="eastAsia"/>
          <w:color w:val="000000" w:themeColor="text1"/>
          <w:szCs w:val="21"/>
          <w:u w:val="single"/>
        </w:rPr>
        <w:t>・林業</w:t>
      </w:r>
    </w:p>
    <w:p w:rsidR="00615F67" w:rsidRPr="005572E7" w:rsidRDefault="00615F67" w:rsidP="00615F67">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・2005年以降、ニアサ州にて実施された森林プロジェクトの投資額は現時点において約73百万ドルに達する。主な投資企業は6社、植林面積は僅か32,400ヘクタール、植林可能面積は165,700ヘクタール</w:t>
      </w:r>
      <w:r w:rsidRPr="005572E7">
        <w:rPr>
          <w:rFonts w:ascii="ＭＳ ゴシック" w:eastAsia="ＭＳ ゴシック" w:hAnsi="ＭＳ ゴシック" w:hint="eastAsia"/>
          <w:color w:val="000000" w:themeColor="text1"/>
          <w:szCs w:val="21"/>
          <w:lang w:val="en-GB"/>
        </w:rPr>
        <w:t>。</w:t>
      </w:r>
    </w:p>
    <w:p w:rsidR="00615F67" w:rsidRPr="005572E7" w:rsidRDefault="00615F67" w:rsidP="00615F67">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・数日前，ベイラにて開かれた第13回ソファラ州政府会議において今年前期において同州経済成長に最も貢献したセクターは農業，全体生産額28,102.13百万メティカルのうち61.1％を占めた旨報告された。</w:t>
      </w:r>
    </w:p>
    <w:p w:rsidR="00615F67" w:rsidRPr="005572E7" w:rsidRDefault="00615F67" w:rsidP="00615F67">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・当国政府は，伯政府支援による食糧安全強化プログラムにおいて国内の小農が生産する農作物の一部買収制度を導入する。今年4月，両国政府間において“</w:t>
      </w:r>
      <w:proofErr w:type="spellStart"/>
      <w:r w:rsidRPr="005572E7">
        <w:rPr>
          <w:rFonts w:ascii="ＭＳ ゴシック" w:eastAsia="ＭＳ ゴシック" w:hAnsi="ＭＳ ゴシック"/>
          <w:color w:val="000000"/>
          <w:szCs w:val="21"/>
        </w:rPr>
        <w:t>Mais</w:t>
      </w:r>
      <w:proofErr w:type="spellEnd"/>
      <w:r w:rsidRPr="005572E7">
        <w:rPr>
          <w:rFonts w:ascii="ＭＳ ゴシック" w:eastAsia="ＭＳ ゴシック" w:hAnsi="ＭＳ ゴシック"/>
          <w:color w:val="000000"/>
          <w:szCs w:val="21"/>
        </w:rPr>
        <w:t xml:space="preserve"> </w:t>
      </w:r>
      <w:proofErr w:type="spellStart"/>
      <w:r w:rsidRPr="005572E7">
        <w:rPr>
          <w:rFonts w:ascii="ＭＳ ゴシック" w:eastAsia="ＭＳ ゴシック" w:hAnsi="ＭＳ ゴシック"/>
          <w:color w:val="000000"/>
          <w:szCs w:val="21"/>
        </w:rPr>
        <w:t>Alimentos</w:t>
      </w:r>
      <w:proofErr w:type="spellEnd"/>
      <w:r w:rsidRPr="005572E7">
        <w:rPr>
          <w:rFonts w:ascii="ＭＳ ゴシック" w:eastAsia="ＭＳ ゴシック" w:hAnsi="ＭＳ ゴシック" w:hint="eastAsia"/>
          <w:color w:val="000000"/>
          <w:szCs w:val="21"/>
        </w:rPr>
        <w:t>”プログラムのための技術移転・機能強化技術協力に関する合意書が締結された。</w:t>
      </w:r>
    </w:p>
    <w:p w:rsidR="00FB4945" w:rsidRPr="005572E7" w:rsidRDefault="00FB4945" w:rsidP="00FB4945">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・中国</w:t>
      </w:r>
      <w:r w:rsidR="00C50D73">
        <w:rPr>
          <w:rFonts w:ascii="ＭＳ ゴシック" w:eastAsia="ＭＳ ゴシック" w:hAnsi="ＭＳ ゴシック" w:hint="eastAsia"/>
          <w:color w:val="000000"/>
          <w:szCs w:val="21"/>
        </w:rPr>
        <w:t>湖北（フーペイ）</w:t>
      </w:r>
      <w:r w:rsidRPr="005572E7">
        <w:rPr>
          <w:rFonts w:ascii="ＭＳ ゴシック" w:eastAsia="ＭＳ ゴシック" w:hAnsi="ＭＳ ゴシック" w:hint="eastAsia"/>
          <w:color w:val="000000"/>
          <w:szCs w:val="21"/>
        </w:rPr>
        <w:t>省は，リンポポ川下流域灌漑開発（2万ヘクタール）投資を進めており，同事業3期に亘る合計投入額は250百万</w:t>
      </w:r>
      <w:r w:rsidR="00C50D73">
        <w:rPr>
          <w:rFonts w:ascii="ＭＳ ゴシック" w:eastAsia="ＭＳ ゴシック" w:hAnsi="ＭＳ ゴシック" w:hint="eastAsia"/>
          <w:color w:val="000000"/>
          <w:szCs w:val="21"/>
        </w:rPr>
        <w:t>ドル</w:t>
      </w:r>
      <w:r w:rsidRPr="005572E7">
        <w:rPr>
          <w:rFonts w:ascii="ＭＳ ゴシック" w:eastAsia="ＭＳ ゴシック" w:hAnsi="ＭＳ ゴシック" w:hint="eastAsia"/>
          <w:color w:val="000000"/>
          <w:szCs w:val="21"/>
        </w:rPr>
        <w:t>に達する予定。</w:t>
      </w:r>
    </w:p>
    <w:p w:rsidR="00D64AC7" w:rsidRDefault="00D64AC7" w:rsidP="00AA1413">
      <w:pPr>
        <w:rPr>
          <w:rFonts w:ascii="ＭＳ ゴシック" w:eastAsia="ＭＳ ゴシック" w:hAnsi="ＭＳ ゴシック"/>
          <w:color w:val="FF0000"/>
          <w:szCs w:val="21"/>
          <w:u w:val="single"/>
        </w:rPr>
      </w:pPr>
    </w:p>
    <w:p w:rsidR="00AA1413" w:rsidRPr="005572E7" w:rsidRDefault="005572E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（５</w:t>
      </w:r>
      <w:r w:rsidR="00AA1413" w:rsidRPr="005572E7">
        <w:rPr>
          <w:rFonts w:ascii="ＭＳ ゴシック" w:eastAsia="ＭＳ ゴシック" w:hAnsi="ＭＳ ゴシック" w:hint="eastAsia"/>
          <w:color w:val="000000" w:themeColor="text1"/>
          <w:szCs w:val="21"/>
          <w:u w:val="single"/>
        </w:rPr>
        <w:t>）漁業</w:t>
      </w:r>
    </w:p>
    <w:p w:rsidR="00615F67" w:rsidRPr="005572E7" w:rsidRDefault="00615F67" w:rsidP="00615F67">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・漁業省は，かつお</w:t>
      </w:r>
      <w:r w:rsidR="005572E7">
        <w:rPr>
          <w:rFonts w:ascii="ＭＳ ゴシック" w:eastAsia="ＭＳ ゴシック" w:hAnsi="ＭＳ ゴシック" w:hint="eastAsia"/>
          <w:color w:val="000000"/>
          <w:szCs w:val="21"/>
        </w:rPr>
        <w:t>漁獲量に関する</w:t>
      </w:r>
      <w:r w:rsidRPr="005572E7">
        <w:rPr>
          <w:rFonts w:ascii="ＭＳ ゴシック" w:eastAsia="ＭＳ ゴシック" w:hAnsi="ＭＳ ゴシック" w:hint="eastAsia"/>
          <w:color w:val="000000"/>
          <w:szCs w:val="21"/>
        </w:rPr>
        <w:t>電気機器管理システムの試験導入を実施中。当国における不法漁業及び漁獲量不申請による損害額は年間64百万米ドルに達する。</w:t>
      </w:r>
    </w:p>
    <w:p w:rsidR="005E73BB" w:rsidRDefault="005E73BB" w:rsidP="00AA1413">
      <w:pPr>
        <w:rPr>
          <w:rFonts w:ascii="ＭＳ ゴシック" w:eastAsia="ＭＳ ゴシック" w:hAnsi="ＭＳ ゴシック"/>
          <w:color w:val="FF0000"/>
          <w:szCs w:val="21"/>
          <w:u w:val="single"/>
        </w:rPr>
      </w:pPr>
    </w:p>
    <w:p w:rsidR="00AA1413" w:rsidRPr="005572E7" w:rsidRDefault="005572E7" w:rsidP="00AA141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（６</w:t>
      </w:r>
      <w:r w:rsidR="00AA1413" w:rsidRPr="005572E7">
        <w:rPr>
          <w:rFonts w:ascii="ＭＳ ゴシック" w:eastAsia="ＭＳ ゴシック" w:hAnsi="ＭＳ ゴシック" w:hint="eastAsia"/>
          <w:color w:val="000000" w:themeColor="text1"/>
          <w:szCs w:val="21"/>
          <w:u w:val="single"/>
        </w:rPr>
        <w:t>）港湾・運輸</w:t>
      </w:r>
    </w:p>
    <w:p w:rsidR="003A69A6" w:rsidRPr="005572E7" w:rsidRDefault="003A69A6" w:rsidP="003A69A6">
      <w:pPr>
        <w:rPr>
          <w:rFonts w:ascii="ＭＳ ゴシック" w:eastAsia="ＭＳ ゴシック" w:hAnsi="ＭＳ ゴシック"/>
          <w:color w:val="000000"/>
          <w:szCs w:val="21"/>
          <w:lang w:val="en-GB"/>
        </w:rPr>
      </w:pPr>
      <w:r w:rsidRPr="005572E7">
        <w:rPr>
          <w:rFonts w:ascii="ＭＳ ゴシック" w:eastAsia="ＭＳ ゴシック" w:hAnsi="ＭＳ ゴシック" w:hint="eastAsia"/>
          <w:color w:val="000000"/>
          <w:szCs w:val="21"/>
        </w:rPr>
        <w:t>・モザンビーク港湾鉄道会社（</w:t>
      </w:r>
      <w:r w:rsidRPr="005572E7">
        <w:rPr>
          <w:rFonts w:ascii="ＭＳ ゴシック" w:eastAsia="ＭＳ ゴシック" w:hAnsi="ＭＳ ゴシック"/>
          <w:color w:val="000000"/>
          <w:szCs w:val="21"/>
        </w:rPr>
        <w:t>CFM</w:t>
      </w:r>
      <w:r w:rsidRPr="005572E7">
        <w:rPr>
          <w:rFonts w:ascii="ＭＳ ゴシック" w:eastAsia="ＭＳ ゴシック" w:hAnsi="ＭＳ ゴシック" w:hint="eastAsia"/>
          <w:color w:val="000000"/>
          <w:szCs w:val="21"/>
        </w:rPr>
        <w:t>）及び南ア</w:t>
      </w:r>
      <w:r w:rsidRPr="005572E7">
        <w:rPr>
          <w:rFonts w:ascii="ＭＳ ゴシック" w:eastAsia="ＭＳ ゴシック" w:hAnsi="ＭＳ ゴシック"/>
          <w:color w:val="000000"/>
          <w:szCs w:val="21"/>
        </w:rPr>
        <w:t>TFR</w:t>
      </w:r>
      <w:r w:rsidRPr="005572E7">
        <w:rPr>
          <w:rFonts w:ascii="ＭＳ ゴシック" w:eastAsia="ＭＳ ゴシック" w:hAnsi="ＭＳ ゴシック" w:hint="eastAsia"/>
          <w:color w:val="000000"/>
          <w:szCs w:val="21"/>
        </w:rPr>
        <w:t>，スワジーランド</w:t>
      </w:r>
      <w:r w:rsidRPr="005572E7">
        <w:rPr>
          <w:rFonts w:ascii="ＭＳ ゴシック" w:eastAsia="ＭＳ ゴシック" w:hAnsi="ＭＳ ゴシック"/>
          <w:color w:val="000000"/>
          <w:szCs w:val="21"/>
        </w:rPr>
        <w:t>SR</w:t>
      </w:r>
      <w:r w:rsidRPr="005572E7">
        <w:rPr>
          <w:rFonts w:ascii="ＭＳ ゴシック" w:eastAsia="ＭＳ ゴシック" w:hAnsi="ＭＳ ゴシック" w:hint="eastAsia"/>
          <w:color w:val="000000"/>
          <w:szCs w:val="21"/>
        </w:rPr>
        <w:t>各鉄道会社は，マプト港における貨物取扱量増加に資する鉄道インフラ開発投資を拡大することで合意。</w:t>
      </w:r>
    </w:p>
    <w:p w:rsidR="003A69A6" w:rsidRPr="005572E7" w:rsidRDefault="003A69A6" w:rsidP="003A69A6">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ムアレイア・モザンビーク港湾鉄道会社社長によると，当国内運輸・鉄道港湾インフラの質が悪かったため輸送貨物量は低下線を辿っていたが，近年，同インフラ近代化投資の導入結果として貨物取扱量は増加の傾向にあり。特に，南ア，スワジーランド，ザンビア，ジンバブエなど近隣諸国からの貨物輸送が急増している。</w:t>
      </w:r>
    </w:p>
    <w:p w:rsidR="003A69A6" w:rsidRPr="005572E7" w:rsidRDefault="005572E7" w:rsidP="003A69A6">
      <w:pPr>
        <w:rPr>
          <w:rFonts w:ascii="ＭＳ ゴシック" w:eastAsia="ＭＳ ゴシック" w:hAnsi="ＭＳ ゴシック"/>
          <w:color w:val="000000"/>
          <w:szCs w:val="21"/>
          <w:lang w:val="en-GB"/>
        </w:rPr>
      </w:pPr>
      <w:r>
        <w:rPr>
          <w:rFonts w:ascii="ＭＳ ゴシック" w:eastAsia="ＭＳ ゴシック" w:hAnsi="ＭＳ ゴシック" w:hint="eastAsia"/>
          <w:color w:val="000000"/>
          <w:szCs w:val="21"/>
        </w:rPr>
        <w:t>・</w:t>
      </w:r>
      <w:r w:rsidR="003A69A6" w:rsidRPr="005572E7">
        <w:rPr>
          <w:rFonts w:ascii="ＭＳ ゴシック" w:eastAsia="ＭＳ ゴシック" w:hAnsi="ＭＳ ゴシック"/>
          <w:color w:val="000000"/>
          <w:szCs w:val="21"/>
        </w:rPr>
        <w:t>Rio Tinto</w:t>
      </w:r>
      <w:r w:rsidR="003A69A6" w:rsidRPr="005572E7">
        <w:rPr>
          <w:rFonts w:ascii="ＭＳ ゴシック" w:eastAsia="ＭＳ ゴシック" w:hAnsi="ＭＳ ゴシック" w:hint="eastAsia"/>
          <w:color w:val="000000"/>
          <w:szCs w:val="21"/>
        </w:rPr>
        <w:t>モザンビーク石炭社は，テテ州ベンガからベイラ港までの石炭輸送のため機関士養成を拡大する意向を表明。現時点までに機関士14</w:t>
      </w:r>
      <w:r w:rsidR="00C50D73">
        <w:rPr>
          <w:rFonts w:ascii="ＭＳ ゴシック" w:eastAsia="ＭＳ ゴシック" w:hAnsi="ＭＳ ゴシック" w:hint="eastAsia"/>
          <w:color w:val="000000"/>
          <w:szCs w:val="21"/>
        </w:rPr>
        <w:t>人，機関士補佐</w:t>
      </w:r>
      <w:r w:rsidR="003A69A6" w:rsidRPr="005572E7">
        <w:rPr>
          <w:rFonts w:ascii="ＭＳ ゴシック" w:eastAsia="ＭＳ ゴシック" w:hAnsi="ＭＳ ゴシック" w:hint="eastAsia"/>
          <w:color w:val="000000"/>
          <w:szCs w:val="21"/>
        </w:rPr>
        <w:t>30人が養成された。</w:t>
      </w:r>
    </w:p>
    <w:p w:rsidR="005E73BB" w:rsidRPr="00C50D73" w:rsidRDefault="005E73BB" w:rsidP="00C7242B">
      <w:pPr>
        <w:rPr>
          <w:rFonts w:ascii="ＭＳ ゴシック" w:eastAsia="ＭＳ ゴシック" w:hAnsi="ＭＳ ゴシック"/>
          <w:color w:val="FF0000"/>
          <w:szCs w:val="21"/>
          <w:u w:val="single"/>
          <w:lang w:val="en-GB"/>
        </w:rPr>
      </w:pPr>
    </w:p>
    <w:p w:rsidR="004C2F5D" w:rsidRPr="005572E7" w:rsidRDefault="004C2F5D" w:rsidP="00C7242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5572E7" w:rsidRPr="005572E7">
        <w:rPr>
          <w:rFonts w:ascii="ＭＳ ゴシック" w:eastAsia="ＭＳ ゴシック" w:hAnsi="ＭＳ ゴシック" w:hint="eastAsia"/>
          <w:color w:val="000000" w:themeColor="text1"/>
          <w:szCs w:val="21"/>
          <w:u w:val="single"/>
        </w:rPr>
        <w:t>７</w:t>
      </w:r>
      <w:r w:rsidRPr="005572E7">
        <w:rPr>
          <w:rFonts w:ascii="ＭＳ ゴシック" w:eastAsia="ＭＳ ゴシック" w:hAnsi="ＭＳ ゴシック" w:hint="eastAsia"/>
          <w:color w:val="000000" w:themeColor="text1"/>
          <w:szCs w:val="21"/>
          <w:u w:val="single"/>
        </w:rPr>
        <w:t>）通信</w:t>
      </w:r>
    </w:p>
    <w:p w:rsidR="00615F67" w:rsidRDefault="00615F67" w:rsidP="00615F67">
      <w:pPr>
        <w:widowControl/>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・政府は，国内携帯電話企業3社の各インフラ統合管理機関設立を打診中。</w:t>
      </w:r>
    </w:p>
    <w:p w:rsidR="00C50D73" w:rsidRPr="005572E7" w:rsidRDefault="00C50D73" w:rsidP="00615F67">
      <w:pPr>
        <w:widowControl/>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・27日より第４回SADCデジタルセミナーが開催され，日本もプレゼンテーション及びデモンストレーションを実施</w:t>
      </w:r>
    </w:p>
    <w:p w:rsidR="00137462" w:rsidRPr="005572E7" w:rsidRDefault="00C50D73" w:rsidP="00137462">
      <w:pPr>
        <w:rPr>
          <w:rFonts w:ascii="ＭＳ ゴシック" w:eastAsia="ＭＳ ゴシック" w:hAnsi="ＭＳ ゴシック"/>
          <w:color w:val="000000" w:themeColor="text1"/>
          <w:szCs w:val="21"/>
          <w:lang w:val="en-GB"/>
        </w:rPr>
      </w:pPr>
      <w:r>
        <w:rPr>
          <w:rFonts w:ascii="ＭＳ ゴシック" w:eastAsia="ＭＳ ゴシック" w:hAnsi="ＭＳ ゴシック" w:hint="eastAsia"/>
          <w:color w:val="000000" w:themeColor="text1"/>
          <w:szCs w:val="21"/>
        </w:rPr>
        <w:t>・</w:t>
      </w:r>
      <w:r w:rsidR="00137462" w:rsidRPr="005572E7">
        <w:rPr>
          <w:rFonts w:ascii="ＭＳ ゴシック" w:eastAsia="ＭＳ ゴシック" w:hAnsi="ＭＳ ゴシック" w:hint="eastAsia"/>
          <w:color w:val="000000" w:themeColor="text1"/>
          <w:szCs w:val="21"/>
        </w:rPr>
        <w:t>29日，マプトにてダ・シルヴァ国家通信院総裁は，2015年終了予定の地デジ導入の一環として政府はアナログ機械製品輸入禁止法を採択する予定である旨表明。</w:t>
      </w:r>
    </w:p>
    <w:p w:rsidR="005E73BB" w:rsidRDefault="005E73BB" w:rsidP="00C10A9D">
      <w:pPr>
        <w:rPr>
          <w:rFonts w:ascii="ＭＳ ゴシック" w:eastAsia="ＭＳ ゴシック" w:hAnsi="ＭＳ ゴシック"/>
          <w:color w:val="FF0000"/>
          <w:szCs w:val="21"/>
          <w:u w:val="single"/>
        </w:rPr>
      </w:pPr>
    </w:p>
    <w:p w:rsidR="00C10A9D" w:rsidRPr="005572E7" w:rsidRDefault="004C2F5D" w:rsidP="00C10A9D">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5572E7" w:rsidRPr="005572E7">
        <w:rPr>
          <w:rFonts w:ascii="ＭＳ ゴシック" w:eastAsia="ＭＳ ゴシック" w:hAnsi="ＭＳ ゴシック" w:hint="eastAsia"/>
          <w:color w:val="000000" w:themeColor="text1"/>
          <w:szCs w:val="21"/>
          <w:u w:val="single"/>
        </w:rPr>
        <w:t>８</w:t>
      </w:r>
      <w:r w:rsidR="00615F67" w:rsidRPr="005572E7">
        <w:rPr>
          <w:rFonts w:ascii="ＭＳ ゴシック" w:eastAsia="ＭＳ ゴシック" w:hAnsi="ＭＳ ゴシック" w:hint="eastAsia"/>
          <w:color w:val="000000" w:themeColor="text1"/>
          <w:szCs w:val="21"/>
          <w:u w:val="single"/>
        </w:rPr>
        <w:t>）労働</w:t>
      </w:r>
    </w:p>
    <w:p w:rsidR="00615F67" w:rsidRPr="005572E7" w:rsidRDefault="00C50D73" w:rsidP="00615F67">
      <w:pPr>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615F67" w:rsidRPr="005572E7">
        <w:rPr>
          <w:rFonts w:ascii="ＭＳ ゴシック" w:eastAsia="ＭＳ ゴシック" w:hAnsi="ＭＳ ゴシック" w:hint="eastAsia"/>
          <w:color w:val="000000" w:themeColor="text1"/>
          <w:szCs w:val="21"/>
        </w:rPr>
        <w:t>ナンプラ州モマ重砂プロジェクトの雇用者側と労働組合側との労働争議が</w:t>
      </w:r>
      <w:r>
        <w:rPr>
          <w:rFonts w:ascii="ＭＳ ゴシック" w:eastAsia="ＭＳ ゴシック" w:hAnsi="ＭＳ ゴシック" w:hint="eastAsia"/>
          <w:color w:val="000000" w:themeColor="text1"/>
          <w:szCs w:val="21"/>
        </w:rPr>
        <w:t>７月末より</w:t>
      </w:r>
      <w:r w:rsidR="00615F67" w:rsidRPr="005572E7">
        <w:rPr>
          <w:rFonts w:ascii="ＭＳ ゴシック" w:eastAsia="ＭＳ ゴシック" w:hAnsi="ＭＳ ゴシック" w:hint="eastAsia"/>
          <w:color w:val="000000" w:themeColor="text1"/>
          <w:szCs w:val="21"/>
        </w:rPr>
        <w:t>継続されていたが</w:t>
      </w:r>
      <w:r>
        <w:rPr>
          <w:rFonts w:ascii="ＭＳ ゴシック" w:eastAsia="ＭＳ ゴシック" w:hAnsi="ＭＳ ゴシック" w:hint="eastAsia"/>
          <w:color w:val="000000" w:themeColor="text1"/>
          <w:szCs w:val="21"/>
        </w:rPr>
        <w:t>，</w:t>
      </w:r>
      <w:r w:rsidR="00615F67" w:rsidRPr="005572E7">
        <w:rPr>
          <w:rFonts w:ascii="ＭＳ ゴシック" w:eastAsia="ＭＳ ゴシック" w:hAnsi="ＭＳ ゴシック" w:hint="eastAsia"/>
          <w:color w:val="000000" w:themeColor="text1"/>
          <w:szCs w:val="21"/>
        </w:rPr>
        <w:t>合意達成が困難となったため</w:t>
      </w:r>
      <w:r>
        <w:rPr>
          <w:rFonts w:ascii="ＭＳ ゴシック" w:eastAsia="ＭＳ ゴシック" w:hAnsi="ＭＳ ゴシック" w:hint="eastAsia"/>
          <w:color w:val="000000" w:themeColor="text1"/>
          <w:szCs w:val="21"/>
        </w:rPr>
        <w:t>，</w:t>
      </w:r>
      <w:r w:rsidR="00615F67" w:rsidRPr="005572E7">
        <w:rPr>
          <w:rFonts w:ascii="ＭＳ ゴシック" w:eastAsia="ＭＳ ゴシック" w:hAnsi="ＭＳ ゴシック" w:hint="eastAsia"/>
          <w:color w:val="000000" w:themeColor="text1"/>
          <w:szCs w:val="21"/>
        </w:rPr>
        <w:t>3</w:t>
      </w:r>
      <w:r>
        <w:rPr>
          <w:rFonts w:ascii="ＭＳ ゴシック" w:eastAsia="ＭＳ ゴシック" w:hAnsi="ＭＳ ゴシック" w:hint="eastAsia"/>
          <w:color w:val="000000" w:themeColor="text1"/>
          <w:szCs w:val="21"/>
        </w:rPr>
        <w:t>日，</w:t>
      </w:r>
      <w:r w:rsidR="00615F67" w:rsidRPr="005572E7">
        <w:rPr>
          <w:rFonts w:ascii="ＭＳ ゴシック" w:eastAsia="ＭＳ ゴシック" w:hAnsi="ＭＳ ゴシック" w:hint="eastAsia"/>
          <w:color w:val="000000" w:themeColor="text1"/>
          <w:szCs w:val="21"/>
        </w:rPr>
        <w:t>両者は同州労働局の介入を要請した。7</w:t>
      </w:r>
      <w:r>
        <w:rPr>
          <w:rFonts w:ascii="ＭＳ ゴシック" w:eastAsia="ＭＳ ゴシック" w:hAnsi="ＭＳ ゴシック" w:hint="eastAsia"/>
          <w:color w:val="000000" w:themeColor="text1"/>
          <w:szCs w:val="21"/>
        </w:rPr>
        <w:t>日，</w:t>
      </w:r>
      <w:r w:rsidR="00615F67" w:rsidRPr="005572E7">
        <w:rPr>
          <w:rFonts w:ascii="ＭＳ ゴシック" w:eastAsia="ＭＳ ゴシック" w:hAnsi="ＭＳ ゴシック" w:hint="eastAsia"/>
          <w:color w:val="000000" w:themeColor="text1"/>
          <w:szCs w:val="21"/>
        </w:rPr>
        <w:t>同労働局の調停の下対話が行われる予定。</w:t>
      </w:r>
    </w:p>
    <w:p w:rsidR="00137462" w:rsidRDefault="00137462" w:rsidP="00615F67">
      <w:pPr>
        <w:rPr>
          <w:rFonts w:ascii="ＭＳ ゴシック" w:eastAsia="ＭＳ ゴシック" w:hAnsi="ＭＳ ゴシック"/>
          <w:color w:val="000000"/>
          <w:sz w:val="24"/>
        </w:rPr>
      </w:pPr>
    </w:p>
    <w:p w:rsidR="00137462" w:rsidRPr="005572E7" w:rsidRDefault="005572E7" w:rsidP="00137462">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（９</w:t>
      </w:r>
      <w:r w:rsidR="00137462" w:rsidRPr="005572E7">
        <w:rPr>
          <w:rFonts w:ascii="ＭＳ ゴシック" w:eastAsia="ＭＳ ゴシック" w:hAnsi="ＭＳ ゴシック" w:hint="eastAsia"/>
          <w:color w:val="000000" w:themeColor="text1"/>
          <w:szCs w:val="21"/>
          <w:u w:val="single"/>
        </w:rPr>
        <w:t>）マプト国際見本市の開催</w:t>
      </w:r>
    </w:p>
    <w:p w:rsidR="00137462" w:rsidRPr="005572E7" w:rsidRDefault="00137462" w:rsidP="00137462">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rPr>
        <w:t>・27日開催した第48回マプト国際見本市（</w:t>
      </w:r>
      <w:r w:rsidRPr="005572E7">
        <w:rPr>
          <w:rFonts w:ascii="ＭＳ ゴシック" w:eastAsia="ＭＳ ゴシック" w:hAnsi="ＭＳ ゴシック"/>
          <w:color w:val="000000" w:themeColor="text1"/>
          <w:szCs w:val="21"/>
        </w:rPr>
        <w:t>FACIM/2012</w:t>
      </w:r>
      <w:r w:rsidR="00C50D73">
        <w:rPr>
          <w:rFonts w:ascii="ＭＳ ゴシック" w:eastAsia="ＭＳ ゴシック" w:hAnsi="ＭＳ ゴシック" w:hint="eastAsia"/>
          <w:color w:val="000000" w:themeColor="text1"/>
          <w:szCs w:val="21"/>
        </w:rPr>
        <w:t>）に国内外展示企業等</w:t>
      </w:r>
      <w:r w:rsidRPr="005572E7">
        <w:rPr>
          <w:rFonts w:ascii="ＭＳ ゴシック" w:eastAsia="ＭＳ ゴシック" w:hAnsi="ＭＳ ゴシック" w:hint="eastAsia"/>
          <w:color w:val="000000" w:themeColor="text1"/>
          <w:szCs w:val="21"/>
        </w:rPr>
        <w:t>1,800</w:t>
      </w:r>
      <w:r w:rsidR="00C50D73">
        <w:rPr>
          <w:rFonts w:ascii="ＭＳ ゴシック" w:eastAsia="ＭＳ ゴシック" w:hAnsi="ＭＳ ゴシック" w:hint="eastAsia"/>
          <w:color w:val="000000" w:themeColor="text1"/>
          <w:szCs w:val="21"/>
        </w:rPr>
        <w:t>以上の</w:t>
      </w:r>
      <w:r w:rsidRPr="005572E7">
        <w:rPr>
          <w:rFonts w:ascii="ＭＳ ゴシック" w:eastAsia="ＭＳ ゴシック" w:hAnsi="ＭＳ ゴシック" w:hint="eastAsia"/>
          <w:color w:val="000000" w:themeColor="text1"/>
          <w:szCs w:val="21"/>
        </w:rPr>
        <w:t>参加を確認。今次見本市に参加する国は南ア，独，伯，中国，エジプト，</w:t>
      </w:r>
      <w:r w:rsidRPr="005572E7">
        <w:rPr>
          <w:rFonts w:ascii="ＭＳ ゴシック" w:eastAsia="ＭＳ ゴシック" w:hAnsi="ＭＳ ゴシック"/>
          <w:color w:val="000000" w:themeColor="text1"/>
          <w:szCs w:val="21"/>
        </w:rPr>
        <w:t>UAE</w:t>
      </w:r>
      <w:r w:rsidRPr="005572E7">
        <w:rPr>
          <w:rFonts w:ascii="ＭＳ ゴシック" w:eastAsia="ＭＳ ゴシック" w:hAnsi="ＭＳ ゴシック" w:hint="eastAsia"/>
          <w:color w:val="000000" w:themeColor="text1"/>
          <w:szCs w:val="21"/>
        </w:rPr>
        <w:t>，西，インドネシア，伊，マカオ，マラウィ，ナミビア，ポーランド，葡，カタール，ケニア，スワジーランド，トルコ，ザンビア</w:t>
      </w:r>
      <w:r w:rsidRPr="005572E7">
        <w:rPr>
          <w:rFonts w:ascii="ＭＳ ゴシック" w:eastAsia="ＭＳ ゴシック" w:hAnsi="ＭＳ ゴシック" w:hint="eastAsia"/>
          <w:color w:val="000000" w:themeColor="text1"/>
          <w:szCs w:val="21"/>
          <w:lang w:val="en-GB"/>
        </w:rPr>
        <w:t>。</w:t>
      </w:r>
      <w:r w:rsidRPr="005572E7">
        <w:rPr>
          <w:rFonts w:ascii="ＭＳ ゴシック" w:eastAsia="ＭＳ ゴシック" w:hAnsi="ＭＳ ゴシック" w:hint="eastAsia"/>
          <w:szCs w:val="21"/>
        </w:rPr>
        <w:t>冒頭においてゲブーザ大統領は，当国の石炭，天然ガス，農産業，観光，サービス，ロジ諸分野開発潜在能力が国際経済金融の関心を高めており，当国側も構造化された対応が出来るよう準備する必要がある旨言及</w:t>
      </w:r>
      <w:r w:rsidRPr="005572E7">
        <w:rPr>
          <w:rFonts w:ascii="ＭＳ ゴシック" w:eastAsia="ＭＳ ゴシック" w:hAnsi="ＭＳ ゴシック" w:hint="eastAsia"/>
          <w:color w:val="000000"/>
          <w:szCs w:val="21"/>
          <w:lang w:val="en-GB"/>
        </w:rPr>
        <w:t>。</w:t>
      </w:r>
    </w:p>
    <w:p w:rsidR="00137462" w:rsidRPr="005572E7" w:rsidRDefault="00137462" w:rsidP="00137462">
      <w:pPr>
        <w:rPr>
          <w:rFonts w:ascii="ＭＳ ゴシック" w:eastAsia="ＭＳ ゴシック" w:hAnsi="ＭＳ ゴシック"/>
          <w:color w:val="000000"/>
          <w:szCs w:val="21"/>
        </w:rPr>
      </w:pPr>
      <w:r w:rsidRPr="005572E7">
        <w:rPr>
          <w:rFonts w:ascii="ＭＳ ゴシック" w:eastAsia="ＭＳ ゴシック" w:hAnsi="ＭＳ ゴシック" w:hint="eastAsia"/>
          <w:color w:val="000000"/>
          <w:szCs w:val="21"/>
        </w:rPr>
        <w:t>・</w:t>
      </w:r>
      <w:r w:rsidRPr="005572E7">
        <w:rPr>
          <w:rFonts w:ascii="ＭＳ ゴシック" w:eastAsia="ＭＳ ゴシック" w:hAnsi="ＭＳ ゴシック" w:hint="eastAsia"/>
          <w:szCs w:val="21"/>
        </w:rPr>
        <w:t>29日，インローガ商工大臣は，ミクロ・中小企業に対し鉱物資源及び炭化水素分野メガ･プロジェクトとのパートナーシップ構築努力を奨励した。</w:t>
      </w:r>
    </w:p>
    <w:p w:rsidR="00137462" w:rsidRDefault="00137462" w:rsidP="00461EDC">
      <w:pPr>
        <w:rPr>
          <w:rFonts w:ascii="ＭＳ ゴシック" w:eastAsia="ＭＳ ゴシック" w:hAnsi="ＭＳ ゴシック"/>
          <w:color w:val="FF0000"/>
          <w:szCs w:val="21"/>
          <w:u w:val="single"/>
        </w:rPr>
      </w:pPr>
    </w:p>
    <w:p w:rsidR="00FF0036" w:rsidRDefault="00FF0036" w:rsidP="00461EDC">
      <w:pPr>
        <w:rPr>
          <w:rFonts w:ascii="ＭＳ ゴシック" w:eastAsia="ＭＳ ゴシック" w:hAnsi="ＭＳ ゴシック"/>
          <w:color w:val="FF0000"/>
          <w:szCs w:val="21"/>
          <w:u w:val="single"/>
        </w:rPr>
      </w:pPr>
    </w:p>
    <w:p w:rsidR="00461EDC" w:rsidRPr="005572E7" w:rsidRDefault="007671D7" w:rsidP="00461EDC">
      <w:pPr>
        <w:rPr>
          <w:rFonts w:ascii="ＭＳ ゴシック" w:eastAsia="ＭＳ ゴシック" w:hAnsi="ＭＳ ゴシック"/>
          <w:b/>
          <w:color w:val="000000" w:themeColor="text1"/>
          <w:szCs w:val="21"/>
          <w:u w:val="single"/>
        </w:rPr>
      </w:pPr>
      <w:r w:rsidRPr="005572E7">
        <w:rPr>
          <w:rFonts w:ascii="ＭＳ ゴシック" w:eastAsia="ＭＳ ゴシック" w:hAnsi="ＭＳ ゴシック" w:hint="eastAsia"/>
          <w:b/>
          <w:color w:val="000000" w:themeColor="text1"/>
          <w:szCs w:val="21"/>
          <w:u w:val="single"/>
        </w:rPr>
        <w:t xml:space="preserve">４　</w:t>
      </w:r>
      <w:r w:rsidR="00461EDC" w:rsidRPr="005572E7">
        <w:rPr>
          <w:rFonts w:ascii="ＭＳ ゴシック" w:eastAsia="ＭＳ ゴシック" w:hAnsi="ＭＳ ゴシック" w:hint="eastAsia"/>
          <w:b/>
          <w:color w:val="000000" w:themeColor="text1"/>
          <w:szCs w:val="21"/>
          <w:u w:val="single"/>
        </w:rPr>
        <w:t>経済協力</w:t>
      </w:r>
    </w:p>
    <w:p w:rsidR="00022433" w:rsidRPr="005572E7" w:rsidRDefault="00022433" w:rsidP="00022433">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（１）科学技術・教育</w:t>
      </w:r>
    </w:p>
    <w:p w:rsidR="00022433" w:rsidRPr="005572E7" w:rsidRDefault="001752BB" w:rsidP="00022433">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8日，ガザ州シデンゲーレにて開催された教育省調整審議会冒頭において，マルティンス教育大臣は，モザンビークの経済情勢に伴い今後経済社会開発の大規模事業が実施されていく見通しに対し，これら事業実施に必要な人材を供給していくためには，教育セクター改革の迅速化が必要であると発表。</w:t>
      </w:r>
    </w:p>
    <w:p w:rsidR="001752BB" w:rsidRPr="005572E7" w:rsidRDefault="001752BB" w:rsidP="00022433">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9日，ディオンバ・ガザ州知事は悪天候に対する耐久性の高い学校モデルを導入するよう，教育省調整議会において教育省に対し提言を行った。同知事によると，今年度台風被害が頻発し，既に22の学校で70教室に深刻な被害をもたらしたとしている。</w:t>
      </w:r>
    </w:p>
    <w:p w:rsidR="001752BB" w:rsidRPr="005572E7" w:rsidRDefault="001752BB" w:rsidP="00022433">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・9日，モザンビーク政府は2013年に初等教育前教育の導入を再度実施することを発表。2013年にはパイロット地域</w:t>
      </w:r>
      <w:r w:rsidR="00E472CC" w:rsidRPr="005572E7">
        <w:rPr>
          <w:rFonts w:ascii="ＭＳ ゴシック" w:eastAsia="ＭＳ ゴシック" w:hAnsi="ＭＳ ゴシック" w:hint="eastAsia"/>
          <w:color w:val="000000" w:themeColor="text1"/>
          <w:szCs w:val="21"/>
          <w:lang w:val="en-GB"/>
        </w:rPr>
        <w:t>（カーボデルガド州，ナンプラ州，テテ州，ガザ州及びマプト州）</w:t>
      </w:r>
      <w:r w:rsidRPr="005572E7">
        <w:rPr>
          <w:rFonts w:ascii="ＭＳ ゴシック" w:eastAsia="ＭＳ ゴシック" w:hAnsi="ＭＳ ゴシック" w:hint="eastAsia"/>
          <w:color w:val="000000" w:themeColor="text1"/>
          <w:szCs w:val="21"/>
          <w:lang w:val="en-GB"/>
        </w:rPr>
        <w:t>で約8</w:t>
      </w:r>
      <w:r w:rsidR="00E472CC" w:rsidRPr="005572E7">
        <w:rPr>
          <w:rFonts w:ascii="ＭＳ ゴシック" w:eastAsia="ＭＳ ゴシック" w:hAnsi="ＭＳ ゴシック" w:hint="eastAsia"/>
          <w:color w:val="000000" w:themeColor="text1"/>
          <w:szCs w:val="21"/>
          <w:lang w:val="en-GB"/>
        </w:rPr>
        <w:t>万人を対象に実施予定。</w:t>
      </w:r>
    </w:p>
    <w:p w:rsidR="005E73BB" w:rsidRPr="005572E7" w:rsidRDefault="00E472CC" w:rsidP="00C07C0B">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9日，教育省調整審議会において,マポッセ教育省国家企画協力局長は,100万個の学校家具（机,椅子等）が不足している現状を解決する為には150百万ドルが必要であり,木材等の原料は十分にも関わらず,優秀な家具製造業者が不足していると発表。</w:t>
      </w:r>
    </w:p>
    <w:p w:rsidR="00E472CC" w:rsidRPr="005572E7" w:rsidRDefault="00E472CC" w:rsidP="00C07C0B">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・14日,</w:t>
      </w:r>
      <w:r w:rsidR="00C50D73">
        <w:rPr>
          <w:rFonts w:ascii="ＭＳ ゴシック" w:eastAsia="ＭＳ ゴシック" w:hAnsi="ＭＳ ゴシック" w:hint="eastAsia"/>
          <w:color w:val="000000" w:themeColor="text1"/>
          <w:szCs w:val="21"/>
          <w:lang w:val="en-GB"/>
        </w:rPr>
        <w:t>ガザ州にて開催された教育省調整審議会においてマルティンス教育</w:t>
      </w:r>
      <w:r w:rsidRPr="005572E7">
        <w:rPr>
          <w:rFonts w:ascii="ＭＳ ゴシック" w:eastAsia="ＭＳ ゴシック" w:hAnsi="ＭＳ ゴシック" w:hint="eastAsia"/>
          <w:color w:val="000000" w:themeColor="text1"/>
          <w:szCs w:val="21"/>
          <w:lang w:val="en-GB"/>
        </w:rPr>
        <w:t>大臣は,農村地域において生徒が農作業従事を理由に休学ことが頻発している事実に対し懸念している旨発表。同省は2014年導入を目標とする新初等教育カリキュラムを改正中。</w:t>
      </w:r>
      <w:r w:rsidR="00C262D3" w:rsidRPr="005572E7">
        <w:rPr>
          <w:rFonts w:ascii="ＭＳ ゴシック" w:eastAsia="ＭＳ ゴシック" w:hAnsi="ＭＳ ゴシック" w:hint="eastAsia"/>
          <w:color w:val="000000" w:themeColor="text1"/>
          <w:szCs w:val="21"/>
          <w:lang w:val="en-GB"/>
        </w:rPr>
        <w:t>新たに導入予定のカリキュラムは,読み書きの能力向上を重視している。</w:t>
      </w:r>
    </w:p>
    <w:p w:rsidR="00E472CC" w:rsidRPr="005572E7" w:rsidRDefault="00E472CC" w:rsidP="00C07C0B">
      <w:pPr>
        <w:rPr>
          <w:rFonts w:ascii="ＭＳ ゴシック" w:eastAsia="ＭＳ ゴシック" w:hAnsi="ＭＳ ゴシック"/>
          <w:color w:val="000000" w:themeColor="text1"/>
          <w:szCs w:val="21"/>
          <w:u w:val="single"/>
          <w:lang w:val="en-GB"/>
        </w:rPr>
      </w:pPr>
      <w:r w:rsidRPr="005572E7">
        <w:rPr>
          <w:rFonts w:ascii="ＭＳ ゴシック" w:eastAsia="ＭＳ ゴシック" w:hAnsi="ＭＳ ゴシック" w:hint="eastAsia"/>
          <w:color w:val="000000" w:themeColor="text1"/>
          <w:szCs w:val="21"/>
          <w:lang w:val="en-GB"/>
        </w:rPr>
        <w:t>・14日,マ</w:t>
      </w:r>
      <w:r w:rsidR="00C50D73">
        <w:rPr>
          <w:rFonts w:ascii="ＭＳ ゴシック" w:eastAsia="ＭＳ ゴシック" w:hAnsi="ＭＳ ゴシック" w:hint="eastAsia"/>
          <w:color w:val="000000" w:themeColor="text1"/>
          <w:szCs w:val="21"/>
          <w:lang w:val="en-GB"/>
        </w:rPr>
        <w:t>ルティンス教育</w:t>
      </w:r>
      <w:r w:rsidRPr="005572E7">
        <w:rPr>
          <w:rFonts w:ascii="ＭＳ ゴシック" w:eastAsia="ＭＳ ゴシック" w:hAnsi="ＭＳ ゴシック" w:hint="eastAsia"/>
          <w:color w:val="000000" w:themeColor="text1"/>
          <w:szCs w:val="21"/>
          <w:lang w:val="en-GB"/>
        </w:rPr>
        <w:t>大臣は,国立・私立問わず全国統一大学入試試験の導入を検討</w:t>
      </w:r>
      <w:r w:rsidR="00C50D73">
        <w:rPr>
          <w:rFonts w:ascii="ＭＳ ゴシック" w:eastAsia="ＭＳ ゴシック" w:hAnsi="ＭＳ ゴシック" w:hint="eastAsia"/>
          <w:color w:val="000000" w:themeColor="text1"/>
          <w:szCs w:val="21"/>
          <w:lang w:val="en-GB"/>
        </w:rPr>
        <w:t>する旨表明</w:t>
      </w:r>
      <w:r w:rsidRPr="005572E7">
        <w:rPr>
          <w:rFonts w:ascii="ＭＳ ゴシック" w:eastAsia="ＭＳ ゴシック" w:hAnsi="ＭＳ ゴシック" w:hint="eastAsia"/>
          <w:color w:val="000000" w:themeColor="text1"/>
          <w:szCs w:val="21"/>
          <w:lang w:val="en-GB"/>
        </w:rPr>
        <w:t>。</w:t>
      </w:r>
    </w:p>
    <w:p w:rsidR="005E73BB" w:rsidRPr="005572E7" w:rsidRDefault="00C262D3" w:rsidP="00C07C0B">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・21</w:t>
      </w:r>
      <w:r w:rsidR="00C50D73">
        <w:rPr>
          <w:rFonts w:ascii="ＭＳ ゴシック" w:eastAsia="ＭＳ ゴシック" w:hAnsi="ＭＳ ゴシック" w:hint="eastAsia"/>
          <w:color w:val="000000" w:themeColor="text1"/>
          <w:szCs w:val="21"/>
        </w:rPr>
        <w:t>日､マルティンス教育</w:t>
      </w:r>
      <w:r w:rsidRPr="005572E7">
        <w:rPr>
          <w:rFonts w:ascii="ＭＳ ゴシック" w:eastAsia="ＭＳ ゴシック" w:hAnsi="ＭＳ ゴシック" w:hint="eastAsia"/>
          <w:color w:val="000000" w:themeColor="text1"/>
          <w:szCs w:val="21"/>
        </w:rPr>
        <w:t>大臣は中等学校での深刻な教員不足を解決する為に､より多くの教員の採用を行う必要があると発言。過去2年間,中等学校教員の採用は,初等教育が重点政策だった為に軽視されてきた。</w:t>
      </w:r>
    </w:p>
    <w:p w:rsidR="00D81272" w:rsidRPr="005572E7" w:rsidRDefault="00D81272" w:rsidP="00C07C0B">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・30日,教育省は2015年までに郡レベル非識字率撲滅を目標に設定。同省によれば毎年百万人の識字教育実施により,現状の48.1%から30%に改善を目指すとのこと。</w:t>
      </w:r>
    </w:p>
    <w:p w:rsidR="005E73BB" w:rsidRPr="00C50D73" w:rsidRDefault="00C50D73" w:rsidP="00C07C0B">
      <w:pPr>
        <w:rPr>
          <w:rFonts w:ascii="ＭＳ ゴシック" w:eastAsia="ＭＳ ゴシック" w:hAnsi="ＭＳ ゴシック"/>
          <w:color w:val="000000" w:themeColor="text1"/>
          <w:szCs w:val="21"/>
        </w:rPr>
      </w:pPr>
      <w:r w:rsidRPr="00C50D73">
        <w:rPr>
          <w:rFonts w:ascii="ＭＳ ゴシック" w:eastAsia="ＭＳ ゴシック" w:hAnsi="ＭＳ ゴシック" w:hint="eastAsia"/>
          <w:color w:val="000000" w:themeColor="text1"/>
          <w:szCs w:val="21"/>
        </w:rPr>
        <w:t>・31</w:t>
      </w:r>
      <w:r>
        <w:rPr>
          <w:rFonts w:ascii="ＭＳ ゴシック" w:eastAsia="ＭＳ ゴシック" w:hAnsi="ＭＳ ゴシック" w:hint="eastAsia"/>
          <w:color w:val="000000" w:themeColor="text1"/>
          <w:szCs w:val="21"/>
        </w:rPr>
        <w:t>日，</w:t>
      </w:r>
      <w:r w:rsidRPr="00C50D73">
        <w:rPr>
          <w:rFonts w:ascii="ＭＳ ゴシック" w:eastAsia="ＭＳ ゴシック" w:hAnsi="ＭＳ ゴシック" w:hint="eastAsia"/>
          <w:color w:val="000000" w:themeColor="text1"/>
          <w:szCs w:val="21"/>
        </w:rPr>
        <w:t>モザンビーク</w:t>
      </w:r>
      <w:r w:rsidR="006051AC">
        <w:rPr>
          <w:rFonts w:ascii="ＭＳ ゴシック" w:eastAsia="ＭＳ ゴシック" w:hAnsi="ＭＳ ゴシック" w:hint="eastAsia"/>
          <w:color w:val="000000" w:themeColor="text1"/>
          <w:szCs w:val="21"/>
        </w:rPr>
        <w:t>・コミュニティ開発支援無償資金協力「ナンプラ州中学校改善計画」に係る交換公文（Ｅ／Ｎ）の</w:t>
      </w:r>
      <w:r w:rsidRPr="00C50D73">
        <w:rPr>
          <w:rFonts w:ascii="ＭＳ ゴシック" w:eastAsia="ＭＳ ゴシック" w:hAnsi="ＭＳ ゴシック" w:hint="eastAsia"/>
          <w:color w:val="000000" w:themeColor="text1"/>
          <w:szCs w:val="21"/>
        </w:rPr>
        <w:t>署名</w:t>
      </w:r>
      <w:r w:rsidR="006051AC">
        <w:rPr>
          <w:rFonts w:ascii="ＭＳ ゴシック" w:eastAsia="ＭＳ ゴシック" w:hAnsi="ＭＳ ゴシック" w:hint="eastAsia"/>
          <w:color w:val="000000" w:themeColor="text1"/>
          <w:szCs w:val="21"/>
        </w:rPr>
        <w:t>が行われた。</w:t>
      </w:r>
    </w:p>
    <w:p w:rsidR="00C50D73" w:rsidRPr="005572E7" w:rsidRDefault="00C50D73" w:rsidP="00C07C0B">
      <w:pPr>
        <w:rPr>
          <w:rFonts w:ascii="ＭＳ ゴシック" w:eastAsia="ＭＳ ゴシック" w:hAnsi="ＭＳ ゴシック"/>
          <w:color w:val="000000" w:themeColor="text1"/>
          <w:szCs w:val="21"/>
          <w:u w:val="single"/>
        </w:rPr>
      </w:pPr>
    </w:p>
    <w:p w:rsidR="00C07C0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（２）地雷除去</w:t>
      </w:r>
    </w:p>
    <w:p w:rsidR="005E73BB" w:rsidRPr="005572E7" w:rsidRDefault="00F6212C" w:rsidP="008A7CF1">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・2日，日本政府の見返り資金を利用した地雷除去機2台目の調達契約式が，調達先である山梨日立</w:t>
      </w:r>
      <w:r w:rsidR="00C50D73">
        <w:rPr>
          <w:rFonts w:ascii="ＭＳ ゴシック" w:eastAsia="ＭＳ ゴシック" w:hAnsi="ＭＳ ゴシック" w:hint="eastAsia"/>
          <w:color w:val="000000" w:themeColor="text1"/>
          <w:szCs w:val="21"/>
        </w:rPr>
        <w:t>建機</w:t>
      </w:r>
      <w:r w:rsidRPr="005572E7">
        <w:rPr>
          <w:rFonts w:ascii="ＭＳ ゴシック" w:eastAsia="ＭＳ ゴシック" w:hAnsi="ＭＳ ゴシック" w:hint="eastAsia"/>
          <w:color w:val="000000" w:themeColor="text1"/>
          <w:szCs w:val="21"/>
        </w:rPr>
        <w:t>社と国家地雷除去院(IND)との間で実施された。</w:t>
      </w:r>
      <w:r w:rsidR="009672FE" w:rsidRPr="005572E7">
        <w:rPr>
          <w:rFonts w:ascii="ＭＳ ゴシック" w:eastAsia="ＭＳ ゴシック" w:hAnsi="ＭＳ ゴシック" w:hint="eastAsia"/>
          <w:color w:val="000000" w:themeColor="text1"/>
          <w:szCs w:val="21"/>
        </w:rPr>
        <w:t>本地雷除去機及び付随する訓練費用等併せて約2百万米ドル。</w:t>
      </w:r>
    </w:p>
    <w:p w:rsidR="005E73BB" w:rsidRPr="005572E7" w:rsidRDefault="005E73BB" w:rsidP="008A7CF1">
      <w:pPr>
        <w:rPr>
          <w:rFonts w:ascii="ＭＳ ゴシック" w:eastAsia="ＭＳ ゴシック" w:hAnsi="ＭＳ ゴシック"/>
          <w:color w:val="000000" w:themeColor="text1"/>
          <w:szCs w:val="21"/>
          <w:u w:val="single"/>
        </w:rPr>
      </w:pPr>
    </w:p>
    <w:p w:rsidR="008A7CF1" w:rsidRPr="005572E7" w:rsidRDefault="008A7CF1" w:rsidP="008A7CF1">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（３）環境・水</w:t>
      </w:r>
    </w:p>
    <w:p w:rsidR="005E73BB" w:rsidRPr="005572E7" w:rsidRDefault="00D27074" w:rsidP="00C07C0B">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・20</w:t>
      </w:r>
      <w:r w:rsidR="009E30AB" w:rsidRPr="005572E7">
        <w:rPr>
          <w:rFonts w:ascii="ＭＳ ゴシック" w:eastAsia="ＭＳ ゴシック" w:hAnsi="ＭＳ ゴシック" w:hint="eastAsia"/>
          <w:color w:val="000000" w:themeColor="text1"/>
          <w:szCs w:val="21"/>
        </w:rPr>
        <w:t>日，</w:t>
      </w:r>
      <w:r w:rsidRPr="005572E7">
        <w:rPr>
          <w:rFonts w:ascii="ＭＳ ゴシック" w:eastAsia="ＭＳ ゴシック" w:hAnsi="ＭＳ ゴシック" w:hint="eastAsia"/>
          <w:color w:val="000000" w:themeColor="text1"/>
          <w:szCs w:val="21"/>
        </w:rPr>
        <w:t>オーストラリア政府はSADCの</w:t>
      </w:r>
      <w:r w:rsidR="009E30AB" w:rsidRPr="005572E7">
        <w:rPr>
          <w:rFonts w:ascii="ＭＳ ゴシック" w:eastAsia="ＭＳ ゴシック" w:hAnsi="ＭＳ ゴシック" w:hint="eastAsia"/>
          <w:color w:val="000000" w:themeColor="text1"/>
          <w:szCs w:val="21"/>
        </w:rPr>
        <w:t>「</w:t>
      </w:r>
      <w:r w:rsidRPr="005572E7">
        <w:rPr>
          <w:rFonts w:ascii="ＭＳ ゴシック" w:eastAsia="ＭＳ ゴシック" w:hAnsi="ＭＳ ゴシック" w:hint="eastAsia"/>
          <w:color w:val="000000" w:themeColor="text1"/>
          <w:szCs w:val="21"/>
        </w:rPr>
        <w:t>国境を越えた水管理プログラム</w:t>
      </w:r>
      <w:r w:rsidR="009E30AB" w:rsidRPr="005572E7">
        <w:rPr>
          <w:rFonts w:ascii="ＭＳ ゴシック" w:eastAsia="ＭＳ ゴシック" w:hAnsi="ＭＳ ゴシック" w:hint="eastAsia"/>
          <w:color w:val="000000" w:themeColor="text1"/>
          <w:szCs w:val="21"/>
        </w:rPr>
        <w:t>」</w:t>
      </w:r>
      <w:r w:rsidRPr="005572E7">
        <w:rPr>
          <w:rFonts w:ascii="ＭＳ ゴシック" w:eastAsia="ＭＳ ゴシック" w:hAnsi="ＭＳ ゴシック" w:hint="eastAsia"/>
          <w:color w:val="000000" w:themeColor="text1"/>
          <w:szCs w:val="21"/>
        </w:rPr>
        <w:t>へ17.5百</w:t>
      </w:r>
      <w:r w:rsidR="009E30AB" w:rsidRPr="005572E7">
        <w:rPr>
          <w:rFonts w:ascii="ＭＳ ゴシック" w:eastAsia="ＭＳ ゴシック" w:hAnsi="ＭＳ ゴシック" w:hint="eastAsia"/>
          <w:color w:val="000000" w:themeColor="text1"/>
          <w:szCs w:val="21"/>
        </w:rPr>
        <w:t>万</w:t>
      </w:r>
      <w:r w:rsidRPr="005572E7">
        <w:rPr>
          <w:rFonts w:ascii="ＭＳ ゴシック" w:eastAsia="ＭＳ ゴシック" w:hAnsi="ＭＳ ゴシック" w:hint="eastAsia"/>
          <w:color w:val="000000" w:themeColor="text1"/>
          <w:szCs w:val="21"/>
        </w:rPr>
        <w:t>オーストラリアドル（18.3</w:t>
      </w:r>
      <w:r w:rsidR="009E30AB" w:rsidRPr="005572E7">
        <w:rPr>
          <w:rFonts w:ascii="ＭＳ ゴシック" w:eastAsia="ＭＳ ゴシック" w:hAnsi="ＭＳ ゴシック" w:hint="eastAsia"/>
          <w:color w:val="000000" w:themeColor="text1"/>
          <w:szCs w:val="21"/>
        </w:rPr>
        <w:t>百万米ドル）の支援を行うことを発表した。また，</w:t>
      </w:r>
      <w:r w:rsidRPr="005572E7">
        <w:rPr>
          <w:rFonts w:ascii="ＭＳ ゴシック" w:eastAsia="ＭＳ ゴシック" w:hAnsi="ＭＳ ゴシック" w:hint="eastAsia"/>
          <w:color w:val="000000" w:themeColor="text1"/>
          <w:szCs w:val="21"/>
        </w:rPr>
        <w:t>同政府とSADC間の</w:t>
      </w:r>
      <w:proofErr w:type="spellStart"/>
      <w:r w:rsidRPr="005572E7">
        <w:rPr>
          <w:rFonts w:ascii="ＭＳ ゴシック" w:eastAsia="ＭＳ ゴシック" w:hAnsi="ＭＳ ゴシック" w:hint="eastAsia"/>
          <w:color w:val="000000" w:themeColor="text1"/>
          <w:szCs w:val="21"/>
        </w:rPr>
        <w:t>MoU</w:t>
      </w:r>
      <w:proofErr w:type="spellEnd"/>
      <w:r w:rsidR="009E30AB" w:rsidRPr="005572E7">
        <w:rPr>
          <w:rFonts w:ascii="ＭＳ ゴシック" w:eastAsia="ＭＳ ゴシック" w:hAnsi="ＭＳ ゴシック" w:hint="eastAsia"/>
          <w:color w:val="000000" w:themeColor="text1"/>
          <w:szCs w:val="21"/>
        </w:rPr>
        <w:t>（覚書）も完成しており，</w:t>
      </w:r>
      <w:r w:rsidRPr="005572E7">
        <w:rPr>
          <w:rFonts w:ascii="ＭＳ ゴシック" w:eastAsia="ＭＳ ゴシック" w:hAnsi="ＭＳ ゴシック" w:hint="eastAsia"/>
          <w:color w:val="000000" w:themeColor="text1"/>
          <w:szCs w:val="21"/>
        </w:rPr>
        <w:t>SADC</w:t>
      </w:r>
      <w:r w:rsidR="009E30AB" w:rsidRPr="005572E7">
        <w:rPr>
          <w:rFonts w:ascii="ＭＳ ゴシック" w:eastAsia="ＭＳ ゴシック" w:hAnsi="ＭＳ ゴシック" w:hint="eastAsia"/>
          <w:color w:val="000000" w:themeColor="text1"/>
          <w:szCs w:val="21"/>
        </w:rPr>
        <w:t>の優先分野であるグッド・ガバナンス，平和と安全，</w:t>
      </w:r>
      <w:r w:rsidRPr="005572E7">
        <w:rPr>
          <w:rFonts w:ascii="ＭＳ ゴシック" w:eastAsia="ＭＳ ゴシック" w:hAnsi="ＭＳ ゴシック" w:hint="eastAsia"/>
          <w:color w:val="000000" w:themeColor="text1"/>
          <w:szCs w:val="21"/>
        </w:rPr>
        <w:t>気候変動等の分野における協力の枠組みとなる。</w:t>
      </w:r>
    </w:p>
    <w:p w:rsidR="004963FE" w:rsidRPr="005572E7" w:rsidRDefault="004963FE" w:rsidP="00C07C0B">
      <w:pPr>
        <w:rPr>
          <w:rFonts w:ascii="ＭＳ ゴシック" w:eastAsia="ＭＳ ゴシック" w:hAnsi="ＭＳ ゴシック"/>
          <w:color w:val="000000" w:themeColor="text1"/>
          <w:szCs w:val="21"/>
          <w:u w:val="single"/>
        </w:rPr>
      </w:pPr>
    </w:p>
    <w:p w:rsidR="00C07C0B" w:rsidRPr="005572E7" w:rsidRDefault="007325B7"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（４</w:t>
      </w:r>
      <w:r w:rsidR="00C07C0B" w:rsidRPr="005572E7">
        <w:rPr>
          <w:rFonts w:ascii="ＭＳ ゴシック" w:eastAsia="ＭＳ ゴシック" w:hAnsi="ＭＳ ゴシック" w:hint="eastAsia"/>
          <w:color w:val="000000" w:themeColor="text1"/>
          <w:szCs w:val="21"/>
          <w:u w:val="single"/>
        </w:rPr>
        <w:t>）保健</w:t>
      </w:r>
    </w:p>
    <w:p w:rsidR="005E73BB" w:rsidRPr="005572E7" w:rsidRDefault="00D81272" w:rsidP="00C07C0B">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・30日,マプトにて保健省は,マラリアが原因の死亡率半減のための国家マラリア政策（2012/16）,マラリア戦略計画</w:t>
      </w:r>
      <w:r w:rsidR="0033380E" w:rsidRPr="005572E7">
        <w:rPr>
          <w:rFonts w:ascii="ＭＳ ゴシック" w:eastAsia="ＭＳ ゴシック" w:hAnsi="ＭＳ ゴシック" w:hint="eastAsia"/>
          <w:color w:val="000000" w:themeColor="text1"/>
          <w:szCs w:val="21"/>
        </w:rPr>
        <w:t>,モニタリング・評価計画を発表した。これら3計画は,開発パートナー,州局長,マラリア・プログラム責任者</w:t>
      </w:r>
      <w:r w:rsidR="000845C8" w:rsidRPr="005572E7">
        <w:rPr>
          <w:rFonts w:ascii="ＭＳ ゴシック" w:eastAsia="ＭＳ ゴシック" w:hAnsi="ＭＳ ゴシック" w:hint="eastAsia"/>
          <w:color w:val="000000" w:themeColor="text1"/>
          <w:szCs w:val="21"/>
        </w:rPr>
        <w:t>によって作成された。</w:t>
      </w:r>
    </w:p>
    <w:p w:rsidR="004963FE" w:rsidRPr="005572E7" w:rsidRDefault="004963FE" w:rsidP="00C07C0B">
      <w:pPr>
        <w:rPr>
          <w:rFonts w:ascii="ＭＳ ゴシック" w:eastAsia="ＭＳ ゴシック" w:hAnsi="ＭＳ ゴシック"/>
          <w:color w:val="000000" w:themeColor="text1"/>
          <w:szCs w:val="21"/>
        </w:rPr>
      </w:pPr>
    </w:p>
    <w:p w:rsidR="005E73B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 xml:space="preserve">　(</w:t>
      </w:r>
      <w:r w:rsidR="007325B7" w:rsidRPr="005572E7">
        <w:rPr>
          <w:rFonts w:ascii="ＭＳ ゴシック" w:eastAsia="ＭＳ ゴシック" w:hAnsi="ＭＳ ゴシック" w:hint="eastAsia"/>
          <w:color w:val="000000" w:themeColor="text1"/>
          <w:szCs w:val="21"/>
          <w:u w:val="single"/>
        </w:rPr>
        <w:t>５</w:t>
      </w:r>
      <w:r w:rsidRPr="005572E7">
        <w:rPr>
          <w:rFonts w:ascii="ＭＳ ゴシック" w:eastAsia="ＭＳ ゴシック" w:hAnsi="ＭＳ ゴシック" w:hint="eastAsia"/>
          <w:color w:val="000000" w:themeColor="text1"/>
          <w:szCs w:val="21"/>
          <w:u w:val="single"/>
        </w:rPr>
        <w:t>)　農業･水産・観光</w:t>
      </w:r>
    </w:p>
    <w:p w:rsidR="005E73BB" w:rsidRPr="005572E7" w:rsidRDefault="00AB1CE0" w:rsidP="00C07C0B">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・モザンビーク政府は，国際農業開発基金との間で農畜産物連鎖価格改善プログラム支援について交渉中。同プログラム実施予算は30百万米ドル。</w:t>
      </w:r>
    </w:p>
    <w:p w:rsidR="004963FE" w:rsidRPr="005572E7" w:rsidRDefault="004963FE" w:rsidP="00C07C0B">
      <w:pPr>
        <w:rPr>
          <w:rFonts w:ascii="ＭＳ ゴシック" w:eastAsia="ＭＳ ゴシック" w:hAnsi="ＭＳ ゴシック"/>
          <w:color w:val="000000" w:themeColor="text1"/>
          <w:szCs w:val="21"/>
        </w:rPr>
      </w:pPr>
    </w:p>
    <w:p w:rsidR="00C07C0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7325B7" w:rsidRPr="005572E7">
        <w:rPr>
          <w:rFonts w:ascii="ＭＳ ゴシック" w:eastAsia="ＭＳ ゴシック" w:hAnsi="ＭＳ ゴシック" w:hint="eastAsia"/>
          <w:color w:val="000000" w:themeColor="text1"/>
          <w:szCs w:val="21"/>
          <w:u w:val="single"/>
        </w:rPr>
        <w:t>６</w:t>
      </w:r>
      <w:r w:rsidRPr="005572E7">
        <w:rPr>
          <w:rFonts w:ascii="ＭＳ ゴシック" w:eastAsia="ＭＳ ゴシック" w:hAnsi="ＭＳ ゴシック" w:hint="eastAsia"/>
          <w:color w:val="000000" w:themeColor="text1"/>
          <w:szCs w:val="21"/>
          <w:u w:val="single"/>
        </w:rPr>
        <w:t>)　道路・インフラ</w:t>
      </w:r>
    </w:p>
    <w:p w:rsidR="00BE486D" w:rsidRPr="005572E7" w:rsidRDefault="00AB1CE0" w:rsidP="00C07C0B">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15日，ムテンバ公共事業・住宅大臣は，マプト～カテンベ橋梁及びカテンベ～ポンタ・ド・オウロ間，ベラ・ビスタ～ボアーネ間道路各建設が来月より開始される旨保証した。工費は約725百万米ドル，工期30ヶ月。中国政府（85%</w:t>
      </w:r>
      <w:r w:rsidRPr="005572E7">
        <w:rPr>
          <w:rFonts w:ascii="ＭＳ ゴシック" w:eastAsia="ＭＳ ゴシック" w:hAnsi="ＭＳ ゴシック"/>
          <w:color w:val="000000" w:themeColor="text1"/>
          <w:szCs w:val="21"/>
          <w:lang w:val="en-GB"/>
        </w:rPr>
        <w:t>）</w:t>
      </w:r>
      <w:r w:rsidRPr="005572E7">
        <w:rPr>
          <w:rFonts w:ascii="ＭＳ ゴシック" w:eastAsia="ＭＳ ゴシック" w:hAnsi="ＭＳ ゴシック" w:hint="eastAsia"/>
          <w:color w:val="000000" w:themeColor="text1"/>
          <w:szCs w:val="21"/>
          <w:lang w:val="en-GB"/>
        </w:rPr>
        <w:t>と中国輸銀（10%</w:t>
      </w:r>
      <w:r w:rsidRPr="005572E7">
        <w:rPr>
          <w:rFonts w:ascii="ＭＳ ゴシック" w:eastAsia="ＭＳ ゴシック" w:hAnsi="ＭＳ ゴシック"/>
          <w:color w:val="000000" w:themeColor="text1"/>
          <w:szCs w:val="21"/>
          <w:lang w:val="en-GB"/>
        </w:rPr>
        <w:t>）</w:t>
      </w:r>
      <w:r w:rsidRPr="005572E7">
        <w:rPr>
          <w:rFonts w:ascii="ＭＳ ゴシック" w:eastAsia="ＭＳ ゴシック" w:hAnsi="ＭＳ ゴシック" w:hint="eastAsia"/>
          <w:color w:val="000000" w:themeColor="text1"/>
          <w:szCs w:val="21"/>
          <w:lang w:val="en-GB"/>
        </w:rPr>
        <w:t>の融資に対する返済期間は20年（初期の5年間は返済不要），利子4%。</w:t>
      </w:r>
    </w:p>
    <w:p w:rsidR="00D64AC7" w:rsidRPr="005572E7" w:rsidRDefault="00D64AC7" w:rsidP="00C07C0B">
      <w:pPr>
        <w:rPr>
          <w:rFonts w:ascii="ＭＳ ゴシック" w:eastAsia="ＭＳ ゴシック" w:hAnsi="ＭＳ ゴシック"/>
          <w:color w:val="000000" w:themeColor="text1"/>
          <w:szCs w:val="21"/>
          <w:u w:val="single"/>
        </w:rPr>
      </w:pPr>
    </w:p>
    <w:p w:rsidR="00C07C0B" w:rsidRPr="005572E7" w:rsidRDefault="00C07C0B" w:rsidP="00C07C0B">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w:t>
      </w:r>
      <w:r w:rsidR="007325B7" w:rsidRPr="005572E7">
        <w:rPr>
          <w:rFonts w:ascii="ＭＳ ゴシック" w:eastAsia="ＭＳ ゴシック" w:hAnsi="ＭＳ ゴシック" w:hint="eastAsia"/>
          <w:color w:val="000000" w:themeColor="text1"/>
          <w:szCs w:val="21"/>
          <w:u w:val="single"/>
        </w:rPr>
        <w:t>７</w:t>
      </w:r>
      <w:r w:rsidRPr="005572E7">
        <w:rPr>
          <w:rFonts w:ascii="ＭＳ ゴシック" w:eastAsia="ＭＳ ゴシック" w:hAnsi="ＭＳ ゴシック" w:hint="eastAsia"/>
          <w:color w:val="000000" w:themeColor="text1"/>
          <w:szCs w:val="21"/>
          <w:u w:val="single"/>
        </w:rPr>
        <w:t>)　エネルギー</w:t>
      </w:r>
    </w:p>
    <w:p w:rsidR="005E73BB" w:rsidRPr="005572E7" w:rsidRDefault="006D5F60" w:rsidP="00125119">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w:t>
      </w:r>
      <w:r w:rsidR="00833A97" w:rsidRPr="005572E7">
        <w:rPr>
          <w:rFonts w:ascii="ＭＳ ゴシック" w:eastAsia="ＭＳ ゴシック" w:hAnsi="ＭＳ ゴシック" w:hint="eastAsia"/>
          <w:color w:val="000000" w:themeColor="text1"/>
          <w:szCs w:val="21"/>
        </w:rPr>
        <w:t>17日，リベイロ・アフリカ開発銀行</w:t>
      </w:r>
      <w:r w:rsidR="00C50D73">
        <w:rPr>
          <w:rFonts w:ascii="ＭＳ ゴシック" w:eastAsia="ＭＳ ゴシック" w:hAnsi="ＭＳ ゴシック" w:hint="eastAsia"/>
          <w:color w:val="000000" w:themeColor="text1"/>
          <w:szCs w:val="21"/>
        </w:rPr>
        <w:t>モザンビーク事務</w:t>
      </w:r>
      <w:r w:rsidR="00833A97" w:rsidRPr="005572E7">
        <w:rPr>
          <w:rFonts w:ascii="ＭＳ ゴシック" w:eastAsia="ＭＳ ゴシック" w:hAnsi="ＭＳ ゴシック" w:hint="eastAsia"/>
          <w:color w:val="000000" w:themeColor="text1"/>
          <w:szCs w:val="21"/>
        </w:rPr>
        <w:t>所長は，テテ～マプト間送電網建設プロジェクト(バックボーンプロジェクト)に400百万米ドルを支援する意向を表明。</w:t>
      </w:r>
    </w:p>
    <w:p w:rsidR="00D64AC7" w:rsidRPr="005572E7" w:rsidRDefault="00D64AC7" w:rsidP="00125119">
      <w:pPr>
        <w:rPr>
          <w:rFonts w:ascii="ＭＳ ゴシック" w:eastAsia="ＭＳ ゴシック" w:hAnsi="ＭＳ ゴシック"/>
          <w:color w:val="000000" w:themeColor="text1"/>
          <w:szCs w:val="21"/>
          <w:u w:val="single"/>
        </w:rPr>
      </w:pPr>
    </w:p>
    <w:p w:rsidR="00125119" w:rsidRPr="005572E7" w:rsidRDefault="00125119" w:rsidP="00125119">
      <w:pPr>
        <w:rPr>
          <w:rFonts w:ascii="ＭＳ ゴシック" w:eastAsia="ＭＳ ゴシック" w:hAnsi="ＭＳ ゴシック"/>
          <w:color w:val="000000" w:themeColor="text1"/>
          <w:szCs w:val="21"/>
          <w:u w:val="single"/>
        </w:rPr>
      </w:pPr>
      <w:r w:rsidRPr="005572E7">
        <w:rPr>
          <w:rFonts w:ascii="ＭＳ ゴシック" w:eastAsia="ＭＳ ゴシック" w:hAnsi="ＭＳ ゴシック" w:hint="eastAsia"/>
          <w:color w:val="000000" w:themeColor="text1"/>
          <w:szCs w:val="21"/>
          <w:u w:val="single"/>
        </w:rPr>
        <w:t>(８)　援助協調</w:t>
      </w:r>
    </w:p>
    <w:p w:rsidR="00D23122" w:rsidRPr="005572E7" w:rsidRDefault="00D23122" w:rsidP="00D23122">
      <w:pPr>
        <w:rPr>
          <w:rFonts w:ascii="ＭＳ ゴシック" w:eastAsia="ＭＳ ゴシック" w:hAnsi="ＭＳ ゴシック"/>
          <w:color w:val="000000" w:themeColor="text1"/>
          <w:szCs w:val="21"/>
        </w:rPr>
      </w:pPr>
      <w:r w:rsidRPr="005572E7">
        <w:rPr>
          <w:rFonts w:ascii="ＭＳ ゴシック" w:eastAsia="ＭＳ ゴシック" w:hAnsi="ＭＳ ゴシック" w:hint="eastAsia"/>
          <w:color w:val="000000" w:themeColor="text1"/>
          <w:szCs w:val="21"/>
        </w:rPr>
        <w:t>・2日，ディオゴ</w:t>
      </w:r>
      <w:r w:rsidR="009E30AB" w:rsidRPr="005572E7">
        <w:rPr>
          <w:rFonts w:ascii="ＭＳ ゴシック" w:eastAsia="ＭＳ ゴシック" w:hAnsi="ＭＳ ゴシック" w:hint="eastAsia"/>
          <w:color w:val="000000" w:themeColor="text1"/>
          <w:szCs w:val="21"/>
        </w:rPr>
        <w:t>前</w:t>
      </w:r>
      <w:r w:rsidRPr="005572E7">
        <w:rPr>
          <w:rFonts w:ascii="ＭＳ ゴシック" w:eastAsia="ＭＳ ゴシック" w:hAnsi="ＭＳ ゴシック" w:hint="eastAsia"/>
          <w:color w:val="000000" w:themeColor="text1"/>
          <w:szCs w:val="21"/>
        </w:rPr>
        <w:t>首相はオランダの2013年以降の財政支援中止</w:t>
      </w:r>
      <w:r w:rsidR="009E30AB" w:rsidRPr="005572E7">
        <w:rPr>
          <w:rFonts w:ascii="ＭＳ ゴシック" w:eastAsia="ＭＳ ゴシック" w:hAnsi="ＭＳ ゴシック" w:hint="eastAsia"/>
          <w:color w:val="000000" w:themeColor="text1"/>
          <w:szCs w:val="21"/>
        </w:rPr>
        <w:t>の発表</w:t>
      </w:r>
      <w:r w:rsidRPr="005572E7">
        <w:rPr>
          <w:rFonts w:ascii="ＭＳ ゴシック" w:eastAsia="ＭＳ ゴシック" w:hAnsi="ＭＳ ゴシック" w:hint="eastAsia"/>
          <w:color w:val="000000" w:themeColor="text1"/>
          <w:szCs w:val="21"/>
        </w:rPr>
        <w:t>を受け，</w:t>
      </w:r>
      <w:r w:rsidR="009E30AB" w:rsidRPr="005572E7">
        <w:rPr>
          <w:rFonts w:ascii="ＭＳ ゴシック" w:eastAsia="ＭＳ ゴシック" w:hAnsi="ＭＳ ゴシック" w:hint="eastAsia"/>
          <w:color w:val="000000" w:themeColor="text1"/>
          <w:szCs w:val="21"/>
        </w:rPr>
        <w:t>オランダ政府に対し，</w:t>
      </w:r>
      <w:r w:rsidRPr="005572E7">
        <w:rPr>
          <w:rFonts w:ascii="ＭＳ ゴシック" w:eastAsia="ＭＳ ゴシック" w:hAnsi="ＭＳ ゴシック" w:hint="eastAsia"/>
          <w:color w:val="000000" w:themeColor="text1"/>
          <w:szCs w:val="21"/>
        </w:rPr>
        <w:t>同支援</w:t>
      </w:r>
      <w:r w:rsidR="009E30AB" w:rsidRPr="005572E7">
        <w:rPr>
          <w:rFonts w:ascii="ＭＳ ゴシック" w:eastAsia="ＭＳ ゴシック" w:hAnsi="ＭＳ ゴシック" w:hint="eastAsia"/>
          <w:color w:val="000000" w:themeColor="text1"/>
          <w:szCs w:val="21"/>
        </w:rPr>
        <w:t>の</w:t>
      </w:r>
      <w:r w:rsidRPr="005572E7">
        <w:rPr>
          <w:rFonts w:ascii="ＭＳ ゴシック" w:eastAsia="ＭＳ ゴシック" w:hAnsi="ＭＳ ゴシック" w:hint="eastAsia"/>
          <w:color w:val="000000" w:themeColor="text1"/>
          <w:szCs w:val="21"/>
        </w:rPr>
        <w:t>継続を再考する</w:t>
      </w:r>
      <w:r w:rsidR="009E30AB" w:rsidRPr="005572E7">
        <w:rPr>
          <w:rFonts w:ascii="ＭＳ ゴシック" w:eastAsia="ＭＳ ゴシック" w:hAnsi="ＭＳ ゴシック" w:hint="eastAsia"/>
          <w:color w:val="000000" w:themeColor="text1"/>
          <w:szCs w:val="21"/>
        </w:rPr>
        <w:t>為の協議を行い，また</w:t>
      </w:r>
      <w:r w:rsidRPr="005572E7">
        <w:rPr>
          <w:rFonts w:ascii="ＭＳ ゴシック" w:eastAsia="ＭＳ ゴシック" w:hAnsi="ＭＳ ゴシック" w:hint="eastAsia"/>
          <w:color w:val="000000" w:themeColor="text1"/>
          <w:szCs w:val="21"/>
        </w:rPr>
        <w:t>今後の二国間協力の強化を確認した。</w:t>
      </w:r>
    </w:p>
    <w:p w:rsidR="00167796" w:rsidRPr="005572E7" w:rsidRDefault="00167796" w:rsidP="00D23122">
      <w:pPr>
        <w:rPr>
          <w:rFonts w:ascii="ＭＳ ゴシック" w:eastAsia="ＭＳ ゴシック" w:hAnsi="ＭＳ ゴシック"/>
          <w:color w:val="000000" w:themeColor="text1"/>
          <w:szCs w:val="21"/>
          <w:lang w:val="en-GB"/>
        </w:rPr>
      </w:pPr>
      <w:r w:rsidRPr="005572E7">
        <w:rPr>
          <w:rFonts w:ascii="ＭＳ ゴシック" w:eastAsia="ＭＳ ゴシック" w:hAnsi="ＭＳ ゴシック" w:hint="eastAsia"/>
          <w:color w:val="000000" w:themeColor="text1"/>
          <w:szCs w:val="21"/>
          <w:lang w:val="en-GB"/>
        </w:rPr>
        <w:t>（了）</w:t>
      </w:r>
    </w:p>
    <w:sectPr w:rsidR="00167796" w:rsidRPr="005572E7"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D73" w:rsidRDefault="00C50D73" w:rsidP="00F20C6C">
      <w:r>
        <w:separator/>
      </w:r>
    </w:p>
  </w:endnote>
  <w:endnote w:type="continuationSeparator" w:id="0">
    <w:p w:rsidR="00C50D73" w:rsidRDefault="00C50D73"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D73" w:rsidRDefault="00C50D73" w:rsidP="00F20C6C">
      <w:r>
        <w:separator/>
      </w:r>
    </w:p>
  </w:footnote>
  <w:footnote w:type="continuationSeparator" w:id="0">
    <w:p w:rsidR="00C50D73" w:rsidRDefault="00C50D73"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301D3"/>
    <w:rsid w:val="00030F3C"/>
    <w:rsid w:val="00033E1C"/>
    <w:rsid w:val="000344ED"/>
    <w:rsid w:val="00035362"/>
    <w:rsid w:val="00036C86"/>
    <w:rsid w:val="000371C9"/>
    <w:rsid w:val="00042EF7"/>
    <w:rsid w:val="0004317F"/>
    <w:rsid w:val="00043869"/>
    <w:rsid w:val="00044864"/>
    <w:rsid w:val="00045366"/>
    <w:rsid w:val="00050BAC"/>
    <w:rsid w:val="00052B40"/>
    <w:rsid w:val="000531D5"/>
    <w:rsid w:val="00053E9A"/>
    <w:rsid w:val="00054B07"/>
    <w:rsid w:val="0005638A"/>
    <w:rsid w:val="000625E1"/>
    <w:rsid w:val="000638B4"/>
    <w:rsid w:val="00066C49"/>
    <w:rsid w:val="0007103A"/>
    <w:rsid w:val="00071462"/>
    <w:rsid w:val="000727F4"/>
    <w:rsid w:val="000732D9"/>
    <w:rsid w:val="00075C38"/>
    <w:rsid w:val="00075C82"/>
    <w:rsid w:val="000765E4"/>
    <w:rsid w:val="000805C4"/>
    <w:rsid w:val="00080D6A"/>
    <w:rsid w:val="00080DA0"/>
    <w:rsid w:val="000845C8"/>
    <w:rsid w:val="00084A6B"/>
    <w:rsid w:val="00084E0D"/>
    <w:rsid w:val="0008684D"/>
    <w:rsid w:val="00087DC5"/>
    <w:rsid w:val="00090E6C"/>
    <w:rsid w:val="00091135"/>
    <w:rsid w:val="00091B51"/>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4952"/>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3DB4"/>
    <w:rsid w:val="00134116"/>
    <w:rsid w:val="001358C4"/>
    <w:rsid w:val="00136D76"/>
    <w:rsid w:val="001372D6"/>
    <w:rsid w:val="00137462"/>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2BB"/>
    <w:rsid w:val="00175F91"/>
    <w:rsid w:val="0017630F"/>
    <w:rsid w:val="00176584"/>
    <w:rsid w:val="00176776"/>
    <w:rsid w:val="001807CC"/>
    <w:rsid w:val="00181C74"/>
    <w:rsid w:val="001825F4"/>
    <w:rsid w:val="0018347E"/>
    <w:rsid w:val="00184AF2"/>
    <w:rsid w:val="00187685"/>
    <w:rsid w:val="00187BB2"/>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D89"/>
    <w:rsid w:val="00226061"/>
    <w:rsid w:val="002269C7"/>
    <w:rsid w:val="0023061B"/>
    <w:rsid w:val="00231BFE"/>
    <w:rsid w:val="00231D42"/>
    <w:rsid w:val="00234E92"/>
    <w:rsid w:val="00236A2D"/>
    <w:rsid w:val="0023752B"/>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3F46"/>
    <w:rsid w:val="002640E2"/>
    <w:rsid w:val="00267761"/>
    <w:rsid w:val="00267E09"/>
    <w:rsid w:val="00272B41"/>
    <w:rsid w:val="00274452"/>
    <w:rsid w:val="00276BFC"/>
    <w:rsid w:val="00277701"/>
    <w:rsid w:val="00281315"/>
    <w:rsid w:val="002822D1"/>
    <w:rsid w:val="002826C1"/>
    <w:rsid w:val="00283172"/>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7BDC"/>
    <w:rsid w:val="002B12F5"/>
    <w:rsid w:val="002B1AC4"/>
    <w:rsid w:val="002B1D32"/>
    <w:rsid w:val="002B22C0"/>
    <w:rsid w:val="002B5713"/>
    <w:rsid w:val="002B6B1E"/>
    <w:rsid w:val="002B7F5C"/>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C9F"/>
    <w:rsid w:val="00333020"/>
    <w:rsid w:val="0033380E"/>
    <w:rsid w:val="00333E81"/>
    <w:rsid w:val="00335972"/>
    <w:rsid w:val="00335CE7"/>
    <w:rsid w:val="00336D4D"/>
    <w:rsid w:val="003421AE"/>
    <w:rsid w:val="0034248F"/>
    <w:rsid w:val="003425A2"/>
    <w:rsid w:val="00342EC2"/>
    <w:rsid w:val="00343986"/>
    <w:rsid w:val="00343C37"/>
    <w:rsid w:val="00343F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69A6"/>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1373"/>
    <w:rsid w:val="003F1F9F"/>
    <w:rsid w:val="003F28C3"/>
    <w:rsid w:val="003F3731"/>
    <w:rsid w:val="003F3912"/>
    <w:rsid w:val="003F3E43"/>
    <w:rsid w:val="003F48FE"/>
    <w:rsid w:val="003F57CE"/>
    <w:rsid w:val="003F59C5"/>
    <w:rsid w:val="003F5A75"/>
    <w:rsid w:val="003F68DC"/>
    <w:rsid w:val="003F6B23"/>
    <w:rsid w:val="004002A6"/>
    <w:rsid w:val="00401753"/>
    <w:rsid w:val="0040250B"/>
    <w:rsid w:val="004077F9"/>
    <w:rsid w:val="00413AC1"/>
    <w:rsid w:val="0041677A"/>
    <w:rsid w:val="004175EF"/>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40FB5"/>
    <w:rsid w:val="004418A9"/>
    <w:rsid w:val="00442184"/>
    <w:rsid w:val="0044269A"/>
    <w:rsid w:val="004426CC"/>
    <w:rsid w:val="00442921"/>
    <w:rsid w:val="00442E46"/>
    <w:rsid w:val="004465B9"/>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91792"/>
    <w:rsid w:val="00491F53"/>
    <w:rsid w:val="0049324B"/>
    <w:rsid w:val="004933E7"/>
    <w:rsid w:val="00494C5C"/>
    <w:rsid w:val="0049581C"/>
    <w:rsid w:val="00495A89"/>
    <w:rsid w:val="004963FE"/>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189"/>
    <w:rsid w:val="004C1325"/>
    <w:rsid w:val="004C1329"/>
    <w:rsid w:val="004C1B86"/>
    <w:rsid w:val="004C2F5D"/>
    <w:rsid w:val="004C3024"/>
    <w:rsid w:val="004C30C6"/>
    <w:rsid w:val="004C582F"/>
    <w:rsid w:val="004C60DA"/>
    <w:rsid w:val="004C65FE"/>
    <w:rsid w:val="004C6CDF"/>
    <w:rsid w:val="004D0873"/>
    <w:rsid w:val="004D0EA1"/>
    <w:rsid w:val="004D1CB1"/>
    <w:rsid w:val="004D252A"/>
    <w:rsid w:val="004D3CED"/>
    <w:rsid w:val="004D3D0D"/>
    <w:rsid w:val="004D58B4"/>
    <w:rsid w:val="004D5C91"/>
    <w:rsid w:val="004D5E88"/>
    <w:rsid w:val="004D6A96"/>
    <w:rsid w:val="004D6EB5"/>
    <w:rsid w:val="004D7F30"/>
    <w:rsid w:val="004E2804"/>
    <w:rsid w:val="004E28FE"/>
    <w:rsid w:val="004E2C64"/>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1A5"/>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7810"/>
    <w:rsid w:val="00540223"/>
    <w:rsid w:val="00540992"/>
    <w:rsid w:val="0054143D"/>
    <w:rsid w:val="00542252"/>
    <w:rsid w:val="005425FF"/>
    <w:rsid w:val="00546872"/>
    <w:rsid w:val="00546FE8"/>
    <w:rsid w:val="005479B5"/>
    <w:rsid w:val="00550F89"/>
    <w:rsid w:val="0055152C"/>
    <w:rsid w:val="00551DE4"/>
    <w:rsid w:val="00551E6C"/>
    <w:rsid w:val="00552050"/>
    <w:rsid w:val="00553C1D"/>
    <w:rsid w:val="00554C10"/>
    <w:rsid w:val="00555989"/>
    <w:rsid w:val="005572E7"/>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C04DB"/>
    <w:rsid w:val="005C1155"/>
    <w:rsid w:val="005C18C3"/>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51AC"/>
    <w:rsid w:val="00606A36"/>
    <w:rsid w:val="006071D7"/>
    <w:rsid w:val="006074EA"/>
    <w:rsid w:val="006078FC"/>
    <w:rsid w:val="00615F65"/>
    <w:rsid w:val="00615F67"/>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669B"/>
    <w:rsid w:val="006B08E0"/>
    <w:rsid w:val="006B210C"/>
    <w:rsid w:val="006B283E"/>
    <w:rsid w:val="006B31D2"/>
    <w:rsid w:val="006B3F08"/>
    <w:rsid w:val="006B4373"/>
    <w:rsid w:val="006B4C25"/>
    <w:rsid w:val="006B4D93"/>
    <w:rsid w:val="006B622B"/>
    <w:rsid w:val="006B6BFF"/>
    <w:rsid w:val="006B79E0"/>
    <w:rsid w:val="006C1009"/>
    <w:rsid w:val="006C10E1"/>
    <w:rsid w:val="006C16F9"/>
    <w:rsid w:val="006C3BA5"/>
    <w:rsid w:val="006C5513"/>
    <w:rsid w:val="006C5714"/>
    <w:rsid w:val="006C63BB"/>
    <w:rsid w:val="006C750D"/>
    <w:rsid w:val="006C777E"/>
    <w:rsid w:val="006D2930"/>
    <w:rsid w:val="006D452C"/>
    <w:rsid w:val="006D5ABF"/>
    <w:rsid w:val="006D5F60"/>
    <w:rsid w:val="006D6AB5"/>
    <w:rsid w:val="006E1766"/>
    <w:rsid w:val="006E24FB"/>
    <w:rsid w:val="006E2C04"/>
    <w:rsid w:val="006E2C65"/>
    <w:rsid w:val="006E4FA3"/>
    <w:rsid w:val="006E6EAB"/>
    <w:rsid w:val="006F0456"/>
    <w:rsid w:val="006F15CA"/>
    <w:rsid w:val="006F188D"/>
    <w:rsid w:val="006F5DE8"/>
    <w:rsid w:val="006F74BE"/>
    <w:rsid w:val="006F7C38"/>
    <w:rsid w:val="006F7E3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4834"/>
    <w:rsid w:val="00735815"/>
    <w:rsid w:val="00736AF8"/>
    <w:rsid w:val="00736FCA"/>
    <w:rsid w:val="007402A5"/>
    <w:rsid w:val="007416EF"/>
    <w:rsid w:val="00741D7B"/>
    <w:rsid w:val="007423C6"/>
    <w:rsid w:val="00743A07"/>
    <w:rsid w:val="007456A3"/>
    <w:rsid w:val="007463F5"/>
    <w:rsid w:val="007467DB"/>
    <w:rsid w:val="00751F49"/>
    <w:rsid w:val="00752506"/>
    <w:rsid w:val="007533A8"/>
    <w:rsid w:val="00753430"/>
    <w:rsid w:val="00754CBE"/>
    <w:rsid w:val="007553F0"/>
    <w:rsid w:val="0075564C"/>
    <w:rsid w:val="00756E83"/>
    <w:rsid w:val="00762F29"/>
    <w:rsid w:val="00762FB2"/>
    <w:rsid w:val="007671D7"/>
    <w:rsid w:val="007676CE"/>
    <w:rsid w:val="00767B30"/>
    <w:rsid w:val="00767DC1"/>
    <w:rsid w:val="00767DE1"/>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753"/>
    <w:rsid w:val="00800C72"/>
    <w:rsid w:val="00801668"/>
    <w:rsid w:val="0080207E"/>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6F3D"/>
    <w:rsid w:val="008220E9"/>
    <w:rsid w:val="008245CC"/>
    <w:rsid w:val="0082603C"/>
    <w:rsid w:val="00827208"/>
    <w:rsid w:val="00827267"/>
    <w:rsid w:val="00827B0E"/>
    <w:rsid w:val="00830BA4"/>
    <w:rsid w:val="00830C75"/>
    <w:rsid w:val="008339A4"/>
    <w:rsid w:val="00833A97"/>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620B3"/>
    <w:rsid w:val="008621CE"/>
    <w:rsid w:val="00862BAA"/>
    <w:rsid w:val="00863876"/>
    <w:rsid w:val="00863DEF"/>
    <w:rsid w:val="008654A3"/>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CF1"/>
    <w:rsid w:val="008B066A"/>
    <w:rsid w:val="008B0CAC"/>
    <w:rsid w:val="008B14A0"/>
    <w:rsid w:val="008B1B68"/>
    <w:rsid w:val="008B2BEE"/>
    <w:rsid w:val="008B354E"/>
    <w:rsid w:val="008B3AC5"/>
    <w:rsid w:val="008B4571"/>
    <w:rsid w:val="008B4F8A"/>
    <w:rsid w:val="008C1DDB"/>
    <w:rsid w:val="008C3A92"/>
    <w:rsid w:val="008C4037"/>
    <w:rsid w:val="008C4DF0"/>
    <w:rsid w:val="008C60B4"/>
    <w:rsid w:val="008C7097"/>
    <w:rsid w:val="008D0367"/>
    <w:rsid w:val="008D3B87"/>
    <w:rsid w:val="008D5D8F"/>
    <w:rsid w:val="008E08E2"/>
    <w:rsid w:val="008E1B92"/>
    <w:rsid w:val="008E2B19"/>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D74"/>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672FE"/>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7B77"/>
    <w:rsid w:val="009D0870"/>
    <w:rsid w:val="009D270D"/>
    <w:rsid w:val="009D29DE"/>
    <w:rsid w:val="009D34D4"/>
    <w:rsid w:val="009D3AB4"/>
    <w:rsid w:val="009D3CB5"/>
    <w:rsid w:val="009D40BD"/>
    <w:rsid w:val="009D468F"/>
    <w:rsid w:val="009D66AD"/>
    <w:rsid w:val="009E01F3"/>
    <w:rsid w:val="009E123B"/>
    <w:rsid w:val="009E153D"/>
    <w:rsid w:val="009E30AB"/>
    <w:rsid w:val="009E36E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2870"/>
    <w:rsid w:val="00A447E7"/>
    <w:rsid w:val="00A45878"/>
    <w:rsid w:val="00A47386"/>
    <w:rsid w:val="00A50828"/>
    <w:rsid w:val="00A54BA5"/>
    <w:rsid w:val="00A56FB3"/>
    <w:rsid w:val="00A570D1"/>
    <w:rsid w:val="00A57688"/>
    <w:rsid w:val="00A57C12"/>
    <w:rsid w:val="00A627FD"/>
    <w:rsid w:val="00A636DB"/>
    <w:rsid w:val="00A67A7B"/>
    <w:rsid w:val="00A70C4F"/>
    <w:rsid w:val="00A7110C"/>
    <w:rsid w:val="00A72498"/>
    <w:rsid w:val="00A734A9"/>
    <w:rsid w:val="00A73878"/>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9A3"/>
    <w:rsid w:val="00AA4D86"/>
    <w:rsid w:val="00AA62A4"/>
    <w:rsid w:val="00AB0CE9"/>
    <w:rsid w:val="00AB0EBA"/>
    <w:rsid w:val="00AB1CE0"/>
    <w:rsid w:val="00AB2432"/>
    <w:rsid w:val="00AB2D43"/>
    <w:rsid w:val="00AB3BCC"/>
    <w:rsid w:val="00AB4576"/>
    <w:rsid w:val="00AB531B"/>
    <w:rsid w:val="00AB54EA"/>
    <w:rsid w:val="00AB75BB"/>
    <w:rsid w:val="00AC05F7"/>
    <w:rsid w:val="00AC11E1"/>
    <w:rsid w:val="00AC612B"/>
    <w:rsid w:val="00AC7FD5"/>
    <w:rsid w:val="00AD04A2"/>
    <w:rsid w:val="00AD065F"/>
    <w:rsid w:val="00AD39D1"/>
    <w:rsid w:val="00AD4422"/>
    <w:rsid w:val="00AD5F43"/>
    <w:rsid w:val="00AD6F47"/>
    <w:rsid w:val="00AD770F"/>
    <w:rsid w:val="00AE1277"/>
    <w:rsid w:val="00AE2078"/>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1642"/>
    <w:rsid w:val="00B21FCC"/>
    <w:rsid w:val="00B23211"/>
    <w:rsid w:val="00B23D78"/>
    <w:rsid w:val="00B259E3"/>
    <w:rsid w:val="00B270F9"/>
    <w:rsid w:val="00B31B4E"/>
    <w:rsid w:val="00B32238"/>
    <w:rsid w:val="00B324CA"/>
    <w:rsid w:val="00B32D17"/>
    <w:rsid w:val="00B34107"/>
    <w:rsid w:val="00B3477A"/>
    <w:rsid w:val="00B3511D"/>
    <w:rsid w:val="00B3628B"/>
    <w:rsid w:val="00B43D64"/>
    <w:rsid w:val="00B442DA"/>
    <w:rsid w:val="00B45988"/>
    <w:rsid w:val="00B467D7"/>
    <w:rsid w:val="00B46DD7"/>
    <w:rsid w:val="00B4710B"/>
    <w:rsid w:val="00B47B43"/>
    <w:rsid w:val="00B47F0A"/>
    <w:rsid w:val="00B50376"/>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1977"/>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D9A"/>
    <w:rsid w:val="00C2006D"/>
    <w:rsid w:val="00C20E46"/>
    <w:rsid w:val="00C2133C"/>
    <w:rsid w:val="00C21ABB"/>
    <w:rsid w:val="00C2345E"/>
    <w:rsid w:val="00C245CF"/>
    <w:rsid w:val="00C25C0E"/>
    <w:rsid w:val="00C262D3"/>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0D73"/>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970"/>
    <w:rsid w:val="00D12649"/>
    <w:rsid w:val="00D1265C"/>
    <w:rsid w:val="00D12D7A"/>
    <w:rsid w:val="00D13DB6"/>
    <w:rsid w:val="00D15ED3"/>
    <w:rsid w:val="00D16A89"/>
    <w:rsid w:val="00D21D31"/>
    <w:rsid w:val="00D21EF7"/>
    <w:rsid w:val="00D23122"/>
    <w:rsid w:val="00D24962"/>
    <w:rsid w:val="00D256D9"/>
    <w:rsid w:val="00D257F7"/>
    <w:rsid w:val="00D25A3B"/>
    <w:rsid w:val="00D25FEB"/>
    <w:rsid w:val="00D27074"/>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81211"/>
    <w:rsid w:val="00D81272"/>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51E3"/>
    <w:rsid w:val="00DF7375"/>
    <w:rsid w:val="00E0115F"/>
    <w:rsid w:val="00E01883"/>
    <w:rsid w:val="00E02320"/>
    <w:rsid w:val="00E052EE"/>
    <w:rsid w:val="00E0540A"/>
    <w:rsid w:val="00E0766D"/>
    <w:rsid w:val="00E11282"/>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615"/>
    <w:rsid w:val="00E35DD9"/>
    <w:rsid w:val="00E41C39"/>
    <w:rsid w:val="00E4276E"/>
    <w:rsid w:val="00E42F16"/>
    <w:rsid w:val="00E439F2"/>
    <w:rsid w:val="00E44BCD"/>
    <w:rsid w:val="00E45A61"/>
    <w:rsid w:val="00E472CC"/>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627A7"/>
    <w:rsid w:val="00E635D3"/>
    <w:rsid w:val="00E640F4"/>
    <w:rsid w:val="00E642C8"/>
    <w:rsid w:val="00E676C6"/>
    <w:rsid w:val="00E67746"/>
    <w:rsid w:val="00E703C4"/>
    <w:rsid w:val="00E716EC"/>
    <w:rsid w:val="00E73511"/>
    <w:rsid w:val="00E740C6"/>
    <w:rsid w:val="00E74FEE"/>
    <w:rsid w:val="00E756A8"/>
    <w:rsid w:val="00E759E3"/>
    <w:rsid w:val="00E764CD"/>
    <w:rsid w:val="00E76A10"/>
    <w:rsid w:val="00E80100"/>
    <w:rsid w:val="00E8204F"/>
    <w:rsid w:val="00E8335C"/>
    <w:rsid w:val="00E84003"/>
    <w:rsid w:val="00E84C74"/>
    <w:rsid w:val="00E84E05"/>
    <w:rsid w:val="00E85925"/>
    <w:rsid w:val="00E862B0"/>
    <w:rsid w:val="00E90DA1"/>
    <w:rsid w:val="00E91CC8"/>
    <w:rsid w:val="00E925A1"/>
    <w:rsid w:val="00E928AC"/>
    <w:rsid w:val="00E92A80"/>
    <w:rsid w:val="00E933BB"/>
    <w:rsid w:val="00E93E30"/>
    <w:rsid w:val="00E94270"/>
    <w:rsid w:val="00E963EF"/>
    <w:rsid w:val="00EA0DF2"/>
    <w:rsid w:val="00EA27C3"/>
    <w:rsid w:val="00EA3F00"/>
    <w:rsid w:val="00EA4617"/>
    <w:rsid w:val="00EA4800"/>
    <w:rsid w:val="00EA6886"/>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212C"/>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BC3"/>
    <w:rsid w:val="00FB471D"/>
    <w:rsid w:val="00FB4945"/>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0036"/>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8A964-4354-4227-A4EA-F0CFA91D1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6982</Words>
  <Characters>529</Characters>
  <Application>Microsoft Office Word</Application>
  <DocSecurity>0</DocSecurity>
  <Lines>4</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7497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2</cp:revision>
  <dcterms:created xsi:type="dcterms:W3CDTF">2012-09-09T13:05:00Z</dcterms:created>
  <dcterms:modified xsi:type="dcterms:W3CDTF">2012-09-09T13:05:00Z</dcterms:modified>
</cp:coreProperties>
</file>