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FD6619" w:rsidRDefault="005F2EC4" w:rsidP="005F2EC4">
            <w:pPr>
              <w:jc w:val="center"/>
              <w:rPr>
                <w:rFonts w:ascii="HG丸ｺﾞｼｯｸM-PRO" w:eastAsia="HG丸ｺﾞｼｯｸM-PRO" w:hAnsi="HG丸ｺﾞｼｯｸM-PRO"/>
                <w:b/>
                <w:sz w:val="28"/>
                <w:szCs w:val="28"/>
              </w:rPr>
            </w:pPr>
            <w:r w:rsidRPr="00FD6619">
              <w:rPr>
                <w:rFonts w:ascii="HG丸ｺﾞｼｯｸM-PRO" w:eastAsia="HG丸ｺﾞｼｯｸM-PRO" w:hAnsi="HG丸ｺﾞｼｯｸM-PRO" w:hint="eastAsia"/>
                <w:b/>
                <w:sz w:val="28"/>
                <w:szCs w:val="28"/>
              </w:rPr>
              <w:t>モザンビ</w:t>
            </w:r>
            <w:bookmarkStart w:id="0" w:name="_GoBack"/>
            <w:bookmarkEnd w:id="0"/>
            <w:r w:rsidRPr="00FD6619">
              <w:rPr>
                <w:rFonts w:ascii="HG丸ｺﾞｼｯｸM-PRO" w:eastAsia="HG丸ｺﾞｼｯｸM-PRO" w:hAnsi="HG丸ｺﾞｼｯｸM-PRO" w:hint="eastAsia"/>
                <w:b/>
                <w:sz w:val="28"/>
                <w:szCs w:val="28"/>
              </w:rPr>
              <w:t>ーク月例報告</w:t>
            </w:r>
          </w:p>
          <w:p w:rsidR="00E01883" w:rsidRPr="0032571D" w:rsidRDefault="00C2006D"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２０１１年</w:t>
            </w:r>
            <w:r w:rsidR="005E73BB">
              <w:rPr>
                <w:rFonts w:ascii="HG丸ｺﾞｼｯｸM-PRO" w:eastAsia="HG丸ｺﾞｼｯｸM-PRO" w:hAnsi="HG丸ｺﾞｼｯｸM-PRO" w:hint="eastAsia"/>
                <w:b/>
                <w:sz w:val="28"/>
                <w:szCs w:val="28"/>
              </w:rPr>
              <w:t>１</w:t>
            </w:r>
            <w:r w:rsidR="00B16873">
              <w:rPr>
                <w:rFonts w:ascii="HG丸ｺﾞｼｯｸM-PRO" w:eastAsia="HG丸ｺﾞｼｯｸM-PRO" w:hAnsi="HG丸ｺﾞｼｯｸM-PRO" w:hint="eastAsia"/>
                <w:b/>
                <w:sz w:val="28"/>
                <w:szCs w:val="28"/>
              </w:rPr>
              <w:t>２</w:t>
            </w:r>
            <w:r w:rsidR="005F2EC4" w:rsidRPr="00FD6619">
              <w:rPr>
                <w:rFonts w:ascii="HG丸ｺﾞｼｯｸM-PRO" w:eastAsia="HG丸ｺﾞｼｯｸM-PRO" w:hAnsi="HG丸ｺﾞｼｯｸM-PRO" w:hint="eastAsia"/>
                <w:b/>
                <w:sz w:val="28"/>
                <w:szCs w:val="28"/>
              </w:rPr>
              <w:t>月</w:t>
            </w:r>
          </w:p>
        </w:tc>
      </w:tr>
      <w:tr w:rsidR="003157E3" w:rsidTr="00CD2BB4">
        <w:trPr>
          <w:trHeight w:val="2613"/>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5E73BB" w:rsidRDefault="009A010D"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w:t>
            </w:r>
            <w:r w:rsidR="00570581">
              <w:rPr>
                <w:rFonts w:ascii="HG丸ｺﾞｼｯｸM-PRO" w:eastAsia="HG丸ｺﾞｼｯｸM-PRO" w:hAnsi="HG丸ｺﾞｼｯｸM-PRO" w:hint="eastAsia"/>
                <w:b/>
                <w:color w:val="1F497D" w:themeColor="text2"/>
                <w:szCs w:val="21"/>
              </w:rPr>
              <w:t>１５日、国会は</w:t>
            </w:r>
            <w:r w:rsidR="00CD2BB4">
              <w:rPr>
                <w:rFonts w:ascii="HG丸ｺﾞｼｯｸM-PRO" w:eastAsia="HG丸ｺﾞｼｯｸM-PRO" w:hAnsi="HG丸ｺﾞｼｯｸM-PRO" w:hint="eastAsia"/>
                <w:b/>
                <w:color w:val="1F497D" w:themeColor="text2"/>
                <w:szCs w:val="21"/>
              </w:rPr>
              <w:t>2012年の国家予算を</w:t>
            </w:r>
            <w:r w:rsidR="00180AFF">
              <w:rPr>
                <w:rFonts w:ascii="HG丸ｺﾞｼｯｸM-PRO" w:eastAsia="HG丸ｺﾞｼｯｸM-PRO" w:hAnsi="HG丸ｺﾞｼｯｸM-PRO" w:hint="eastAsia"/>
                <w:b/>
                <w:color w:val="1F497D" w:themeColor="text2"/>
                <w:szCs w:val="21"/>
              </w:rPr>
              <w:t>１、６２５</w:t>
            </w:r>
            <w:r w:rsidR="00570581">
              <w:rPr>
                <w:rFonts w:ascii="HG丸ｺﾞｼｯｸM-PRO" w:eastAsia="HG丸ｺﾞｼｯｸM-PRO" w:hAnsi="HG丸ｺﾞｼｯｸM-PRO" w:hint="eastAsia"/>
                <w:b/>
                <w:color w:val="1F497D" w:themeColor="text2"/>
                <w:szCs w:val="21"/>
              </w:rPr>
              <w:t>億</w:t>
            </w:r>
            <w:r w:rsidR="00CD2BB4">
              <w:rPr>
                <w:rFonts w:ascii="HG丸ｺﾞｼｯｸM-PRO" w:eastAsia="HG丸ｺﾞｼｯｸM-PRO" w:hAnsi="HG丸ｺﾞｼｯｸM-PRO" w:hint="eastAsia"/>
                <w:b/>
                <w:color w:val="1F497D" w:themeColor="text2"/>
                <w:szCs w:val="21"/>
              </w:rPr>
              <w:t>メティカルで承認。</w:t>
            </w:r>
          </w:p>
          <w:p w:rsidR="003157E3" w:rsidRPr="00E642C8" w:rsidRDefault="003157E3" w:rsidP="005F2EC4">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sidR="00CD2BB4">
              <w:rPr>
                <w:rFonts w:ascii="HG丸ｺﾞｼｯｸM-PRO" w:eastAsia="HG丸ｺﾞｼｯｸM-PRO" w:hAnsi="HG丸ｺﾞｼｯｸM-PRO" w:hint="eastAsia"/>
                <w:b/>
                <w:color w:val="1F497D" w:themeColor="text2"/>
                <w:szCs w:val="21"/>
              </w:rPr>
              <w:t>】ズマ南ア大統領が「モ」を訪問。両国首脳は今後の両国協力関係の強化を約束し</w:t>
            </w:r>
            <w:r w:rsidR="00570581">
              <w:rPr>
                <w:rFonts w:ascii="HG丸ｺﾞｼｯｸM-PRO" w:eastAsia="HG丸ｺﾞｼｯｸM-PRO" w:hAnsi="HG丸ｺﾞｼｯｸM-PRO" w:hint="eastAsia"/>
                <w:b/>
                <w:color w:val="1F497D" w:themeColor="text2"/>
                <w:szCs w:val="21"/>
              </w:rPr>
              <w:t>、</w:t>
            </w:r>
            <w:r w:rsidR="00CD2BB4">
              <w:rPr>
                <w:rFonts w:ascii="HG丸ｺﾞｼｯｸM-PRO" w:eastAsia="HG丸ｺﾞｼｯｸM-PRO" w:hAnsi="HG丸ｺﾞｼｯｸM-PRO" w:hint="eastAsia"/>
                <w:b/>
                <w:color w:val="1F497D" w:themeColor="text2"/>
                <w:szCs w:val="21"/>
              </w:rPr>
              <w:t>７つの協定に署名を行った。</w:t>
            </w:r>
          </w:p>
          <w:p w:rsidR="001E4F08" w:rsidRPr="00E642C8" w:rsidRDefault="00315CCF" w:rsidP="006516F2">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w:t>
            </w:r>
            <w:r w:rsidR="00570581">
              <w:rPr>
                <w:rFonts w:ascii="HG丸ｺﾞｼｯｸM-PRO" w:eastAsia="HG丸ｺﾞｼｯｸM-PRO" w:hAnsi="HG丸ｺﾞｼｯｸM-PRO" w:hint="eastAsia"/>
                <w:b/>
                <w:color w:val="1F497D" w:themeColor="text2"/>
                <w:szCs w:val="21"/>
              </w:rPr>
              <w:t>「モ」上位１００社のランキングが発表され、</w:t>
            </w:r>
            <w:r w:rsidR="00CD2BB4">
              <w:rPr>
                <w:rFonts w:ascii="HG丸ｺﾞｼｯｸM-PRO" w:eastAsia="HG丸ｺﾞｼｯｸM-PRO" w:hAnsi="HG丸ｺﾞｼｯｸM-PRO" w:hint="eastAsia"/>
                <w:b/>
                <w:color w:val="1F497D" w:themeColor="text2"/>
                <w:szCs w:val="21"/>
              </w:rPr>
              <w:t>モザール社が首位を維持。</w:t>
            </w:r>
          </w:p>
          <w:p w:rsidR="00C07C0B" w:rsidRPr="005C1155" w:rsidRDefault="00C07C0B" w:rsidP="00CD2BB4">
            <w:pPr>
              <w:rPr>
                <w:rFonts w:ascii="HG丸ｺﾞｼｯｸM-PRO" w:eastAsia="HG丸ｺﾞｼｯｸM-PRO" w:hAnsi="HG丸ｺﾞｼｯｸM-PRO"/>
                <w:b/>
                <w:szCs w:val="21"/>
              </w:rPr>
            </w:pPr>
            <w:r w:rsidRPr="00E642C8">
              <w:rPr>
                <w:rFonts w:ascii="HG丸ｺﾞｼｯｸM-PRO" w:eastAsia="HG丸ｺﾞｼｯｸM-PRO" w:hAnsi="HG丸ｺﾞｼｯｸM-PRO" w:hint="eastAsia"/>
                <w:b/>
                <w:color w:val="1F497D" w:themeColor="text2"/>
                <w:szCs w:val="21"/>
              </w:rPr>
              <w:t>【経済協力</w:t>
            </w:r>
            <w:r w:rsidR="00570581">
              <w:rPr>
                <w:rFonts w:ascii="HG丸ｺﾞｼｯｸM-PRO" w:eastAsia="HG丸ｺﾞｼｯｸM-PRO" w:hAnsi="HG丸ｺﾞｼｯｸM-PRO" w:hint="eastAsia"/>
                <w:b/>
                <w:color w:val="1F497D" w:themeColor="text2"/>
                <w:szCs w:val="21"/>
              </w:rPr>
              <w:t>】教育ドナーグループは、「モ」教育省に対し、</w:t>
            </w:r>
            <w:r w:rsidR="00CD2BB4">
              <w:rPr>
                <w:rFonts w:ascii="HG丸ｺﾞｼｯｸM-PRO" w:eastAsia="HG丸ｺﾞｼｯｸM-PRO" w:hAnsi="HG丸ｺﾞｼｯｸM-PRO" w:hint="eastAsia"/>
                <w:b/>
                <w:color w:val="1F497D" w:themeColor="text2"/>
                <w:szCs w:val="21"/>
              </w:rPr>
              <w:t>来年度の教育関連予算として130百万ドルを支援することを決定。</w:t>
            </w:r>
          </w:p>
        </w:tc>
      </w:tr>
    </w:tbl>
    <w:p w:rsidR="0032571D" w:rsidRPr="005C1155" w:rsidRDefault="0032571D" w:rsidP="00461EDC">
      <w:pPr>
        <w:rPr>
          <w:rFonts w:ascii="ＭＳ ゴシック" w:eastAsia="ＭＳ ゴシック" w:hAnsi="ＭＳ ゴシック"/>
          <w:color w:val="000000"/>
          <w:szCs w:val="21"/>
        </w:rPr>
        <w:sectPr w:rsidR="0032571D" w:rsidRPr="005C1155" w:rsidSect="005A24C0">
          <w:pgSz w:w="11906" w:h="16838"/>
          <w:pgMar w:top="1440" w:right="1080" w:bottom="1440" w:left="1080" w:header="851" w:footer="992" w:gutter="0"/>
          <w:cols w:space="425"/>
          <w:docGrid w:type="lines" w:linePitch="360"/>
        </w:sectPr>
      </w:pPr>
    </w:p>
    <w:p w:rsidR="009A010D" w:rsidRPr="002D6707" w:rsidRDefault="009A010D" w:rsidP="00C7242B">
      <w:pPr>
        <w:rPr>
          <w:rFonts w:ascii="ＭＳ ゴシック" w:eastAsia="ＭＳ ゴシック" w:hAnsi="ＭＳ ゴシック"/>
          <w:b/>
          <w:color w:val="000000" w:themeColor="text1"/>
          <w:szCs w:val="21"/>
          <w:u w:val="single"/>
          <w:shd w:val="pct15" w:color="auto" w:fill="FFFFFF"/>
        </w:rPr>
      </w:pPr>
    </w:p>
    <w:p w:rsidR="009A010D" w:rsidRPr="002D6707" w:rsidRDefault="00F275A3" w:rsidP="009A010D">
      <w:pPr>
        <w:rPr>
          <w:rFonts w:ascii="ＭＳ ゴシック" w:eastAsia="ＭＳ ゴシック" w:hAnsi="ＭＳ ゴシック"/>
          <w:b/>
          <w:color w:val="000000" w:themeColor="text1"/>
          <w:szCs w:val="21"/>
          <w:u w:val="single"/>
        </w:rPr>
      </w:pPr>
      <w:r w:rsidRPr="002D6707">
        <w:rPr>
          <w:rFonts w:ascii="ＭＳ ゴシック" w:eastAsia="ＭＳ ゴシック" w:hAnsi="ＭＳ ゴシック" w:hint="eastAsia"/>
          <w:b/>
          <w:color w:val="000000" w:themeColor="text1"/>
          <w:szCs w:val="21"/>
          <w:u w:val="single"/>
        </w:rPr>
        <w:t xml:space="preserve">１　</w:t>
      </w:r>
      <w:r w:rsidR="00C7242B" w:rsidRPr="002D6707">
        <w:rPr>
          <w:rFonts w:ascii="ＭＳ ゴシック" w:eastAsia="ＭＳ ゴシック" w:hAnsi="ＭＳ ゴシック" w:hint="eastAsia"/>
          <w:b/>
          <w:color w:val="000000" w:themeColor="text1"/>
          <w:szCs w:val="21"/>
          <w:u w:val="single"/>
        </w:rPr>
        <w:t>内政</w:t>
      </w:r>
    </w:p>
    <w:p w:rsidR="005E73BB" w:rsidRPr="002D6707" w:rsidRDefault="005E73BB" w:rsidP="005E73BB">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u w:val="single"/>
        </w:rPr>
        <w:t>（１）</w:t>
      </w:r>
      <w:r w:rsidR="00476DC0" w:rsidRPr="002D6707">
        <w:rPr>
          <w:rFonts w:ascii="ＭＳ ゴシック" w:eastAsia="ＭＳ ゴシック" w:hAnsi="ＭＳ ゴシック" w:hint="eastAsia"/>
          <w:color w:val="000000" w:themeColor="text1"/>
          <w:szCs w:val="21"/>
          <w:u w:val="single"/>
        </w:rPr>
        <w:t>国会関係</w:t>
      </w:r>
    </w:p>
    <w:p w:rsidR="005E73BB" w:rsidRPr="002D6707" w:rsidRDefault="002D6707" w:rsidP="005E73B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570581">
        <w:rPr>
          <w:rFonts w:ascii="ＭＳ ゴシック" w:eastAsia="ＭＳ ゴシック" w:hAnsi="ＭＳ ゴシック" w:hint="eastAsia"/>
          <w:color w:val="000000" w:themeColor="text1"/>
          <w:szCs w:val="21"/>
        </w:rPr>
        <w:t>9日，政府</w:t>
      </w:r>
      <w:r w:rsidR="002F1CA1" w:rsidRPr="002D6707">
        <w:rPr>
          <w:rFonts w:ascii="ＭＳ ゴシック" w:eastAsia="ＭＳ ゴシック" w:hAnsi="ＭＳ ゴシック" w:hint="eastAsia"/>
          <w:color w:val="000000" w:themeColor="text1"/>
          <w:szCs w:val="21"/>
        </w:rPr>
        <w:t>は2012</w:t>
      </w:r>
      <w:r w:rsidR="00570581">
        <w:rPr>
          <w:rFonts w:ascii="ＭＳ ゴシック" w:eastAsia="ＭＳ ゴシック" w:hAnsi="ＭＳ ゴシック" w:hint="eastAsia"/>
          <w:color w:val="000000" w:themeColor="text1"/>
          <w:szCs w:val="21"/>
        </w:rPr>
        <w:t>年の国家予算(1,625</w:t>
      </w:r>
      <w:r w:rsidR="002F1CA1" w:rsidRPr="002D6707">
        <w:rPr>
          <w:rFonts w:ascii="ＭＳ ゴシック" w:eastAsia="ＭＳ ゴシック" w:hAnsi="ＭＳ ゴシック" w:hint="eastAsia"/>
          <w:color w:val="000000" w:themeColor="text1"/>
          <w:szCs w:val="21"/>
        </w:rPr>
        <w:t>億</w:t>
      </w:r>
      <w:r w:rsidR="00570581">
        <w:rPr>
          <w:rFonts w:ascii="ＭＳ ゴシック" w:eastAsia="ＭＳ ゴシック" w:hAnsi="ＭＳ ゴシック" w:hint="eastAsia"/>
          <w:color w:val="000000" w:themeColor="text1"/>
          <w:szCs w:val="21"/>
        </w:rPr>
        <w:t>メティカル)を議会で説明した</w:t>
      </w:r>
      <w:r w:rsidR="002F1CA1" w:rsidRPr="002D6707">
        <w:rPr>
          <w:rFonts w:ascii="ＭＳ ゴシック" w:eastAsia="ＭＳ ゴシック" w:hAnsi="ＭＳ ゴシック" w:hint="eastAsia"/>
          <w:color w:val="000000" w:themeColor="text1"/>
          <w:szCs w:val="21"/>
        </w:rPr>
        <w:t>。また，同国の経済状況についても触れ，7.5%の経済成長率，平均7.2%</w:t>
      </w:r>
      <w:r>
        <w:rPr>
          <w:rFonts w:ascii="ＭＳ ゴシック" w:eastAsia="ＭＳ ゴシック" w:hAnsi="ＭＳ ゴシック" w:hint="eastAsia"/>
          <w:color w:val="000000" w:themeColor="text1"/>
          <w:szCs w:val="21"/>
        </w:rPr>
        <w:t>のインフレ抑制率であると予測</w:t>
      </w:r>
      <w:r w:rsidR="002F1CA1" w:rsidRPr="002D6707">
        <w:rPr>
          <w:rFonts w:ascii="ＭＳ ゴシック" w:eastAsia="ＭＳ ゴシック" w:hAnsi="ＭＳ ゴシック" w:hint="eastAsia"/>
          <w:color w:val="000000" w:themeColor="text1"/>
          <w:szCs w:val="21"/>
        </w:rPr>
        <w:t>。</w:t>
      </w:r>
    </w:p>
    <w:p w:rsidR="004850CA" w:rsidRDefault="00504E8E" w:rsidP="005E73BB">
      <w:pPr>
        <w:rPr>
          <w:rFonts w:ascii="ＭＳ ゴシック" w:eastAsia="ＭＳ ゴシック" w:hAnsi="ＭＳ ゴシック" w:hint="eastAsia"/>
          <w:color w:val="000000" w:themeColor="text1"/>
          <w:szCs w:val="21"/>
        </w:rPr>
      </w:pPr>
      <w:r w:rsidRPr="002D6707">
        <w:rPr>
          <w:rFonts w:ascii="ＭＳ ゴシック" w:eastAsia="ＭＳ ゴシック" w:hAnsi="ＭＳ ゴシック" w:hint="eastAsia"/>
          <w:color w:val="000000" w:themeColor="text1"/>
          <w:szCs w:val="21"/>
        </w:rPr>
        <w:t>・</w:t>
      </w:r>
      <w:r w:rsidR="004850CA" w:rsidRPr="002D6707">
        <w:rPr>
          <w:rFonts w:ascii="ＭＳ ゴシック" w:eastAsia="ＭＳ ゴシック" w:hAnsi="ＭＳ ゴシック" w:hint="eastAsia"/>
          <w:color w:val="000000" w:themeColor="text1"/>
          <w:szCs w:val="21"/>
        </w:rPr>
        <w:t>12</w:t>
      </w:r>
      <w:r w:rsidRPr="002D6707">
        <w:rPr>
          <w:rFonts w:ascii="ＭＳ ゴシック" w:eastAsia="ＭＳ ゴシック" w:hAnsi="ＭＳ ゴシック" w:hint="eastAsia"/>
          <w:color w:val="000000" w:themeColor="text1"/>
          <w:szCs w:val="21"/>
        </w:rPr>
        <w:t>日，予算策定委員会は，重点分野（教育，保健，道路，水・公共インフラ）への2012</w:t>
      </w:r>
      <w:r w:rsidR="00570581">
        <w:rPr>
          <w:rFonts w:ascii="ＭＳ ゴシック" w:eastAsia="ＭＳ ゴシック" w:hAnsi="ＭＳ ゴシック" w:hint="eastAsia"/>
          <w:color w:val="000000" w:themeColor="text1"/>
          <w:szCs w:val="21"/>
        </w:rPr>
        <w:t>年度予算が少ない旨表明。また，歳出削減</w:t>
      </w:r>
      <w:r w:rsidRPr="002D6707">
        <w:rPr>
          <w:rFonts w:ascii="ＭＳ ゴシック" w:eastAsia="ＭＳ ゴシック" w:hAnsi="ＭＳ ゴシック" w:hint="eastAsia"/>
          <w:color w:val="000000" w:themeColor="text1"/>
          <w:szCs w:val="21"/>
        </w:rPr>
        <w:t>，</w:t>
      </w:r>
      <w:r w:rsidR="004850CA" w:rsidRPr="002D6707">
        <w:rPr>
          <w:rFonts w:ascii="ＭＳ ゴシック" w:eastAsia="ＭＳ ゴシック" w:hAnsi="ＭＳ ゴシック" w:hint="eastAsia"/>
          <w:color w:val="000000" w:themeColor="text1"/>
          <w:szCs w:val="21"/>
        </w:rPr>
        <w:t>対外債務についてのより詳しい情報</w:t>
      </w:r>
      <w:r w:rsidR="00785C0B" w:rsidRPr="002D6707">
        <w:rPr>
          <w:rFonts w:ascii="ＭＳ ゴシック" w:eastAsia="ＭＳ ゴシック" w:hAnsi="ＭＳ ゴシック" w:hint="eastAsia"/>
          <w:color w:val="000000" w:themeColor="text1"/>
          <w:szCs w:val="21"/>
        </w:rPr>
        <w:t>，地方行政の非中央集権化についても改善の必要がある旨言及した。</w:t>
      </w:r>
      <w:r w:rsidR="004850CA" w:rsidRPr="002D6707">
        <w:rPr>
          <w:rFonts w:ascii="ＭＳ ゴシック" w:eastAsia="ＭＳ ゴシック" w:hAnsi="ＭＳ ゴシック" w:hint="eastAsia"/>
          <w:color w:val="000000" w:themeColor="text1"/>
          <w:szCs w:val="21"/>
        </w:rPr>
        <w:t>それに対し，13日，政府は，約10億メティカルの追加予算を約束した。</w:t>
      </w:r>
    </w:p>
    <w:p w:rsidR="00570581" w:rsidRPr="002D6707" w:rsidRDefault="00570581" w:rsidP="005E73B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・15日，国会は2012年の国家予算を1,625億で承認。野党RENAMO，MDMは反対票を投じた。</w:t>
      </w:r>
    </w:p>
    <w:p w:rsidR="00E51AA0" w:rsidRPr="002D6707" w:rsidRDefault="00E51AA0" w:rsidP="00E51AA0">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20日，ゲブーザ大統領は国家教書を報告。同大統領は，生産及び企業競争性拡大が国民生活の向上に貢献し，国家が発展し続ける旨強調した。また，国民統合，自己尊重，平和，複数政党制民主主義，対話，包括，社会調和の成果が見られる他，当国が国際的に</w:t>
      </w:r>
      <w:r w:rsidR="002D6707">
        <w:rPr>
          <w:rFonts w:ascii="ＭＳ ゴシック" w:eastAsia="ＭＳ ゴシック" w:hAnsi="ＭＳ ゴシック" w:hint="eastAsia"/>
          <w:color w:val="000000" w:themeColor="text1"/>
          <w:szCs w:val="21"/>
        </w:rPr>
        <w:t>大きな</w:t>
      </w:r>
      <w:r w:rsidRPr="002D6707">
        <w:rPr>
          <w:rFonts w:ascii="ＭＳ ゴシック" w:eastAsia="ＭＳ ゴシック" w:hAnsi="ＭＳ ゴシック" w:hint="eastAsia"/>
          <w:color w:val="000000" w:themeColor="text1"/>
          <w:szCs w:val="21"/>
        </w:rPr>
        <w:t>注目を浴びて</w:t>
      </w:r>
      <w:r w:rsidR="002D6707">
        <w:rPr>
          <w:rFonts w:ascii="ＭＳ ゴシック" w:eastAsia="ＭＳ ゴシック" w:hAnsi="ＭＳ ゴシック" w:hint="eastAsia"/>
          <w:color w:val="000000" w:themeColor="text1"/>
          <w:szCs w:val="21"/>
        </w:rPr>
        <w:t>いると述べた。</w:t>
      </w:r>
    </w:p>
    <w:p w:rsidR="002D6707" w:rsidRDefault="00E51AA0" w:rsidP="00E51AA0">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・21</w:t>
      </w:r>
      <w:r w:rsidR="002D6707">
        <w:rPr>
          <w:rFonts w:ascii="ＭＳ ゴシック" w:eastAsia="ＭＳ ゴシック" w:hAnsi="ＭＳ ゴシック" w:hint="eastAsia"/>
          <w:color w:val="000000" w:themeColor="text1"/>
          <w:szCs w:val="21"/>
        </w:rPr>
        <w:t>日の</w:t>
      </w:r>
      <w:r w:rsidRPr="002D6707">
        <w:rPr>
          <w:rFonts w:ascii="ＭＳ ゴシック" w:eastAsia="ＭＳ ゴシック" w:hAnsi="ＭＳ ゴシック" w:hint="eastAsia"/>
          <w:color w:val="000000" w:themeColor="text1"/>
          <w:szCs w:val="21"/>
        </w:rPr>
        <w:t>閉会式においてマカモ国会議長は，今年度国会運営資金に赤字が出たことにより，</w:t>
      </w:r>
      <w:r w:rsidR="002D6707">
        <w:rPr>
          <w:rFonts w:ascii="ＭＳ ゴシック" w:eastAsia="ＭＳ ゴシック" w:hAnsi="ＭＳ ゴシック" w:hint="eastAsia"/>
          <w:color w:val="000000" w:themeColor="text1"/>
          <w:szCs w:val="21"/>
        </w:rPr>
        <w:t>今後，</w:t>
      </w:r>
      <w:r w:rsidRPr="002D6707">
        <w:rPr>
          <w:rFonts w:ascii="ＭＳ ゴシック" w:eastAsia="ＭＳ ゴシック" w:hAnsi="ＭＳ ゴシック" w:hint="eastAsia"/>
          <w:color w:val="000000" w:themeColor="text1"/>
          <w:szCs w:val="21"/>
        </w:rPr>
        <w:t>透明性のある公金管理が重要である旨主張</w:t>
      </w:r>
      <w:r w:rsidR="002D6707">
        <w:rPr>
          <w:rFonts w:ascii="ＭＳ ゴシック" w:eastAsia="ＭＳ ゴシック" w:hAnsi="ＭＳ ゴシック" w:hint="eastAsia"/>
          <w:color w:val="000000" w:themeColor="text1"/>
          <w:szCs w:val="21"/>
        </w:rPr>
        <w:t>した</w:t>
      </w:r>
      <w:r w:rsidRPr="002D6707">
        <w:rPr>
          <w:rFonts w:ascii="ＭＳ ゴシック" w:eastAsia="ＭＳ ゴシック" w:hAnsi="ＭＳ ゴシック" w:hint="eastAsia"/>
          <w:color w:val="000000" w:themeColor="text1"/>
          <w:szCs w:val="21"/>
        </w:rPr>
        <w:t>。また，</w:t>
      </w:r>
      <w:r w:rsidRPr="002D6707">
        <w:rPr>
          <w:rFonts w:ascii="ＭＳ ゴシック" w:eastAsia="ＭＳ ゴシック" w:hAnsi="ＭＳ ゴシック"/>
          <w:color w:val="000000" w:themeColor="text1"/>
          <w:szCs w:val="21"/>
        </w:rPr>
        <w:t>FRELIMO</w:t>
      </w:r>
      <w:r w:rsidRPr="002D6707">
        <w:rPr>
          <w:rFonts w:ascii="ＭＳ ゴシック" w:eastAsia="ＭＳ ゴシック" w:hAnsi="ＭＳ ゴシック" w:hint="eastAsia"/>
          <w:color w:val="000000" w:themeColor="text1"/>
          <w:szCs w:val="21"/>
        </w:rPr>
        <w:t>議員団長は政府の実績を評価する一方，</w:t>
      </w:r>
      <w:r w:rsidRPr="002D6707">
        <w:rPr>
          <w:rFonts w:ascii="ＭＳ ゴシック" w:eastAsia="ＭＳ ゴシック" w:hAnsi="ＭＳ ゴシック"/>
          <w:color w:val="000000" w:themeColor="text1"/>
          <w:szCs w:val="21"/>
        </w:rPr>
        <w:t>RENEMO</w:t>
      </w:r>
      <w:r w:rsidRPr="002D6707">
        <w:rPr>
          <w:rFonts w:ascii="ＭＳ ゴシック" w:eastAsia="ＭＳ ゴシック" w:hAnsi="ＭＳ ゴシック" w:hint="eastAsia"/>
          <w:color w:val="000000" w:themeColor="text1"/>
          <w:szCs w:val="21"/>
        </w:rPr>
        <w:t>議員団長は与党の利益のみのために</w:t>
      </w:r>
    </w:p>
    <w:p w:rsidR="00570581" w:rsidRDefault="00570581" w:rsidP="00E51AA0">
      <w:pPr>
        <w:rPr>
          <w:rFonts w:ascii="ＭＳ ゴシック" w:eastAsia="ＭＳ ゴシック" w:hAnsi="ＭＳ ゴシック" w:hint="eastAsia"/>
          <w:color w:val="000000" w:themeColor="text1"/>
          <w:szCs w:val="21"/>
        </w:rPr>
      </w:pPr>
    </w:p>
    <w:p w:rsidR="00E51AA0" w:rsidRPr="002D6707" w:rsidRDefault="00E51AA0" w:rsidP="00E51AA0">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国が犠牲となっている旨非難，</w:t>
      </w:r>
      <w:r w:rsidRPr="002D6707">
        <w:rPr>
          <w:rFonts w:ascii="ＭＳ ゴシック" w:eastAsia="ＭＳ ゴシック" w:hAnsi="ＭＳ ゴシック"/>
          <w:color w:val="000000" w:themeColor="text1"/>
          <w:szCs w:val="21"/>
        </w:rPr>
        <w:t>MDM</w:t>
      </w:r>
      <w:r w:rsidR="00570581">
        <w:rPr>
          <w:rFonts w:ascii="ＭＳ ゴシック" w:eastAsia="ＭＳ ゴシック" w:hAnsi="ＭＳ ゴシック" w:hint="eastAsia"/>
          <w:color w:val="000000" w:themeColor="text1"/>
          <w:szCs w:val="21"/>
        </w:rPr>
        <w:t>議員団長は</w:t>
      </w:r>
      <w:r w:rsidR="002D6707">
        <w:rPr>
          <w:rFonts w:ascii="ＭＳ ゴシック" w:eastAsia="ＭＳ ゴシック" w:hAnsi="ＭＳ ゴシック" w:hint="eastAsia"/>
          <w:color w:val="000000" w:themeColor="text1"/>
          <w:szCs w:val="21"/>
        </w:rPr>
        <w:t>国民の利益のための天然</w:t>
      </w:r>
      <w:r w:rsidRPr="002D6707">
        <w:rPr>
          <w:rFonts w:ascii="ＭＳ ゴシック" w:eastAsia="ＭＳ ゴシック" w:hAnsi="ＭＳ ゴシック" w:hint="eastAsia"/>
          <w:color w:val="000000" w:themeColor="text1"/>
          <w:szCs w:val="21"/>
        </w:rPr>
        <w:t>資源開発の必要性を主張。</w:t>
      </w:r>
    </w:p>
    <w:p w:rsidR="00476DC0" w:rsidRPr="002D6707" w:rsidRDefault="00476DC0" w:rsidP="005E73BB">
      <w:pPr>
        <w:rPr>
          <w:rFonts w:ascii="ＭＳ ゴシック" w:eastAsia="ＭＳ ゴシック" w:hAnsi="ＭＳ ゴシック"/>
          <w:color w:val="000000" w:themeColor="text1"/>
          <w:szCs w:val="21"/>
        </w:rPr>
      </w:pPr>
    </w:p>
    <w:p w:rsidR="00476DC0" w:rsidRPr="002D6707" w:rsidRDefault="005E73BB" w:rsidP="005E73BB">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u w:val="single"/>
        </w:rPr>
        <w:t>（２）</w:t>
      </w:r>
      <w:r w:rsidR="00476DC0" w:rsidRPr="002D6707">
        <w:rPr>
          <w:rFonts w:ascii="ＭＳ ゴシック" w:eastAsia="ＭＳ ゴシック" w:hAnsi="ＭＳ ゴシック" w:hint="eastAsia"/>
          <w:color w:val="000000" w:themeColor="text1"/>
          <w:szCs w:val="21"/>
          <w:u w:val="single"/>
        </w:rPr>
        <w:t>ゲブーザ大統領夫妻主催の年度末接見式</w:t>
      </w:r>
    </w:p>
    <w:p w:rsidR="005E73BB" w:rsidRPr="002D6707" w:rsidRDefault="00E51AA0" w:rsidP="005E73BB">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rPr>
        <w:t>・21日，マプトにて行われたゲブーザ大統領夫妻接見式において，</w:t>
      </w:r>
      <w:r w:rsidR="002D6707">
        <w:rPr>
          <w:rFonts w:ascii="ＭＳ ゴシック" w:eastAsia="ＭＳ ゴシック" w:hAnsi="ＭＳ ゴシック" w:hint="eastAsia"/>
          <w:color w:val="000000" w:themeColor="text1"/>
          <w:szCs w:val="21"/>
        </w:rPr>
        <w:t>ゲブーザ大統領は</w:t>
      </w:r>
      <w:r w:rsidRPr="002D6707">
        <w:rPr>
          <w:rFonts w:ascii="ＭＳ ゴシック" w:eastAsia="ＭＳ ゴシック" w:hAnsi="ＭＳ ゴシック" w:hint="eastAsia"/>
          <w:color w:val="000000" w:themeColor="text1"/>
          <w:szCs w:val="21"/>
        </w:rPr>
        <w:t>外交団に対し，来年度当国が</w:t>
      </w:r>
      <w:r w:rsidRPr="002D6707">
        <w:rPr>
          <w:rFonts w:ascii="ＭＳ ゴシック" w:eastAsia="ＭＳ ゴシック" w:hAnsi="ＭＳ ゴシック"/>
          <w:color w:val="000000" w:themeColor="text1"/>
          <w:szCs w:val="21"/>
        </w:rPr>
        <w:t>SADC</w:t>
      </w:r>
      <w:r w:rsidRPr="002D6707">
        <w:rPr>
          <w:rFonts w:ascii="ＭＳ ゴシック" w:eastAsia="ＭＳ ゴシック" w:hAnsi="ＭＳ ゴシック" w:hint="eastAsia"/>
          <w:color w:val="000000" w:themeColor="text1"/>
          <w:szCs w:val="21"/>
        </w:rPr>
        <w:t>及び</w:t>
      </w:r>
      <w:r w:rsidRPr="002D6707">
        <w:rPr>
          <w:rFonts w:ascii="ＭＳ ゴシック" w:eastAsia="ＭＳ ゴシック" w:hAnsi="ＭＳ ゴシック"/>
          <w:color w:val="000000" w:themeColor="text1"/>
          <w:szCs w:val="21"/>
        </w:rPr>
        <w:t>CPLP</w:t>
      </w:r>
      <w:r w:rsidRPr="002D6707">
        <w:rPr>
          <w:rFonts w:ascii="ＭＳ ゴシック" w:eastAsia="ＭＳ ゴシック" w:hAnsi="ＭＳ ゴシック" w:hint="eastAsia"/>
          <w:color w:val="000000" w:themeColor="text1"/>
          <w:szCs w:val="21"/>
        </w:rPr>
        <w:t>各サミットを主催し，</w:t>
      </w:r>
      <w:r w:rsidR="002D6707">
        <w:rPr>
          <w:rFonts w:ascii="ＭＳ ゴシック" w:eastAsia="ＭＳ ゴシック" w:hAnsi="ＭＳ ゴシック" w:hint="eastAsia"/>
          <w:color w:val="000000" w:themeColor="text1"/>
          <w:szCs w:val="21"/>
        </w:rPr>
        <w:t>当国が</w:t>
      </w:r>
      <w:r w:rsidR="00570581">
        <w:rPr>
          <w:rFonts w:ascii="ＭＳ ゴシック" w:eastAsia="ＭＳ ゴシック" w:hAnsi="ＭＳ ゴシック" w:hint="eastAsia"/>
          <w:color w:val="000000" w:themeColor="text1"/>
          <w:szCs w:val="21"/>
        </w:rPr>
        <w:t>各機構の議長国として就任する旨強調</w:t>
      </w:r>
      <w:r w:rsidRPr="002D6707">
        <w:rPr>
          <w:rFonts w:ascii="ＭＳ ゴシック" w:eastAsia="ＭＳ ゴシック" w:hAnsi="ＭＳ ゴシック" w:hint="eastAsia"/>
          <w:color w:val="000000" w:themeColor="text1"/>
          <w:szCs w:val="21"/>
        </w:rPr>
        <w:t>した。外交団代表として，団長のスワジランド高等弁務官が挨拶。また，新年の抱負として，当国の社会経済発展目標の達成のため国民一人一人の決意が重要となる旨主張した。</w:t>
      </w:r>
    </w:p>
    <w:p w:rsidR="005E73BB" w:rsidRPr="002D6707" w:rsidRDefault="005E73BB" w:rsidP="005E73BB">
      <w:pPr>
        <w:rPr>
          <w:rFonts w:ascii="ＭＳ ゴシック" w:eastAsia="ＭＳ ゴシック" w:hAnsi="ＭＳ ゴシック"/>
          <w:color w:val="000000" w:themeColor="text1"/>
          <w:szCs w:val="21"/>
          <w:u w:val="single"/>
        </w:rPr>
      </w:pPr>
    </w:p>
    <w:p w:rsidR="005E73BB" w:rsidRPr="002D6707" w:rsidRDefault="005E73BB" w:rsidP="005E73BB">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u w:val="single"/>
        </w:rPr>
        <w:t>（３）</w:t>
      </w:r>
      <w:r w:rsidR="00E51AA0" w:rsidRPr="002D6707">
        <w:rPr>
          <w:rFonts w:ascii="ＭＳ ゴシック" w:eastAsia="ＭＳ ゴシック" w:hAnsi="ＭＳ ゴシック" w:hint="eastAsia"/>
          <w:color w:val="000000" w:themeColor="text1"/>
          <w:szCs w:val="21"/>
          <w:u w:val="single"/>
        </w:rPr>
        <w:t>その他</w:t>
      </w:r>
    </w:p>
    <w:p w:rsidR="00E51AA0" w:rsidRPr="002D6707" w:rsidRDefault="00E51AA0" w:rsidP="00E51AA0">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・年度末のテレビ演説においてゲブーザ大統領は，2012</w:t>
      </w:r>
      <w:r w:rsidR="00570581">
        <w:rPr>
          <w:rFonts w:ascii="ＭＳ ゴシック" w:eastAsia="ＭＳ ゴシック" w:hAnsi="ＭＳ ゴシック" w:hint="eastAsia"/>
          <w:color w:val="000000" w:themeColor="text1"/>
          <w:szCs w:val="21"/>
        </w:rPr>
        <w:t>年の抱負は国家目標である貧困撲滅のため，「モ」</w:t>
      </w:r>
      <w:r w:rsidRPr="002D6707">
        <w:rPr>
          <w:rFonts w:ascii="ＭＳ ゴシック" w:eastAsia="ＭＳ ゴシック" w:hAnsi="ＭＳ ゴシック" w:hint="eastAsia"/>
          <w:color w:val="000000" w:themeColor="text1"/>
          <w:szCs w:val="21"/>
        </w:rPr>
        <w:t>国民１人１人が能力を上げ，多くの知識を身につけ，問題解決に取り組んでいくことが重要である</w:t>
      </w:r>
      <w:r w:rsidR="00B47695" w:rsidRPr="002D6707">
        <w:rPr>
          <w:rFonts w:ascii="ＭＳ ゴシック" w:eastAsia="ＭＳ ゴシック" w:hAnsi="ＭＳ ゴシック" w:hint="eastAsia"/>
          <w:color w:val="000000" w:themeColor="text1"/>
          <w:szCs w:val="21"/>
        </w:rPr>
        <w:t>旨主張した。</w:t>
      </w:r>
      <w:r w:rsidRPr="002D6707">
        <w:rPr>
          <w:rFonts w:ascii="ＭＳ ゴシック" w:eastAsia="ＭＳ ゴシック" w:hAnsi="ＭＳ ゴシック" w:hint="eastAsia"/>
          <w:color w:val="000000" w:themeColor="text1"/>
          <w:szCs w:val="21"/>
        </w:rPr>
        <w:t>2012年への期待</w:t>
      </w:r>
      <w:r w:rsidR="00B47695" w:rsidRPr="002D6707">
        <w:rPr>
          <w:rFonts w:ascii="ＭＳ ゴシック" w:eastAsia="ＭＳ ゴシック" w:hAnsi="ＭＳ ゴシック" w:hint="eastAsia"/>
          <w:color w:val="000000" w:themeColor="text1"/>
          <w:szCs w:val="21"/>
        </w:rPr>
        <w:t>として，雇用創出，</w:t>
      </w:r>
      <w:r w:rsidRPr="002D6707">
        <w:rPr>
          <w:rFonts w:ascii="ＭＳ ゴシック" w:eastAsia="ＭＳ ゴシック" w:hAnsi="ＭＳ ゴシック" w:hint="eastAsia"/>
          <w:color w:val="000000" w:themeColor="text1"/>
          <w:szCs w:val="21"/>
        </w:rPr>
        <w:t>青少年活動</w:t>
      </w:r>
      <w:r w:rsidR="00B47695" w:rsidRPr="002D6707">
        <w:rPr>
          <w:rFonts w:ascii="ＭＳ ゴシック" w:eastAsia="ＭＳ ゴシック" w:hAnsi="ＭＳ ゴシック" w:hint="eastAsia"/>
          <w:color w:val="000000" w:themeColor="text1"/>
          <w:szCs w:val="21"/>
        </w:rPr>
        <w:t>の</w:t>
      </w:r>
      <w:r w:rsidRPr="002D6707">
        <w:rPr>
          <w:rFonts w:ascii="ＭＳ ゴシック" w:eastAsia="ＭＳ ゴシック" w:hAnsi="ＭＳ ゴシック" w:hint="eastAsia"/>
          <w:color w:val="000000" w:themeColor="text1"/>
          <w:szCs w:val="21"/>
        </w:rPr>
        <w:t>強化，都市生活の環境改善，国民の生活向上</w:t>
      </w:r>
      <w:r w:rsidR="00B47695" w:rsidRPr="002D6707">
        <w:rPr>
          <w:rFonts w:ascii="ＭＳ ゴシック" w:eastAsia="ＭＳ ゴシック" w:hAnsi="ＭＳ ゴシック" w:hint="eastAsia"/>
          <w:color w:val="000000" w:themeColor="text1"/>
          <w:szCs w:val="21"/>
        </w:rPr>
        <w:t>等が挙げられた</w:t>
      </w:r>
      <w:r w:rsidRPr="002D6707">
        <w:rPr>
          <w:rFonts w:ascii="ＭＳ ゴシック" w:eastAsia="ＭＳ ゴシック" w:hAnsi="ＭＳ ゴシック" w:hint="eastAsia"/>
          <w:color w:val="000000" w:themeColor="text1"/>
          <w:szCs w:val="21"/>
        </w:rPr>
        <w:t>。</w:t>
      </w:r>
    </w:p>
    <w:p w:rsidR="002D6707" w:rsidRPr="002D6707" w:rsidRDefault="00B47695" w:rsidP="00C7242B">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・24日，南ア側レサノ・ガルシア国境における</w:t>
      </w:r>
      <w:r w:rsidR="00570581">
        <w:rPr>
          <w:rFonts w:ascii="ＭＳ ゴシック" w:eastAsia="ＭＳ ゴシック" w:hAnsi="ＭＳ ゴシック" w:hint="eastAsia"/>
          <w:color w:val="000000" w:themeColor="text1"/>
          <w:szCs w:val="21"/>
        </w:rPr>
        <w:t>「モ」</w:t>
      </w:r>
      <w:r w:rsidRPr="002D6707">
        <w:rPr>
          <w:rFonts w:ascii="ＭＳ ゴシック" w:eastAsia="ＭＳ ゴシック" w:hAnsi="ＭＳ ゴシック" w:hint="eastAsia"/>
          <w:color w:val="000000" w:themeColor="text1"/>
          <w:szCs w:val="21"/>
        </w:rPr>
        <w:t>への入管待機列は12ｋｍにも及び，入管までに約24時間を要したと報道している。関係者によれば，今月1日から24日までの入国者数は277,283人以上，車両台数80,000台強。</w:t>
      </w:r>
    </w:p>
    <w:p w:rsidR="00E642C8" w:rsidRPr="002D6707" w:rsidRDefault="00C7242B" w:rsidP="00C439F0">
      <w:pPr>
        <w:rPr>
          <w:rFonts w:ascii="ＭＳ ゴシック" w:eastAsia="ＭＳ ゴシック" w:hAnsi="ＭＳ ゴシック"/>
          <w:b/>
          <w:color w:val="000000" w:themeColor="text1"/>
          <w:szCs w:val="21"/>
          <w:u w:val="single"/>
        </w:rPr>
      </w:pPr>
      <w:r w:rsidRPr="002D6707">
        <w:rPr>
          <w:rFonts w:ascii="ＭＳ ゴシック" w:eastAsia="ＭＳ ゴシック" w:hAnsi="ＭＳ ゴシック" w:hint="eastAsia"/>
          <w:b/>
          <w:color w:val="000000" w:themeColor="text1"/>
          <w:szCs w:val="21"/>
          <w:u w:val="single"/>
        </w:rPr>
        <w:t>２　外交</w:t>
      </w:r>
    </w:p>
    <w:p w:rsidR="006F2E20" w:rsidRPr="002D6707" w:rsidRDefault="006F2E20" w:rsidP="005E73BB">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u w:val="single"/>
        </w:rPr>
        <w:t>（１）３カ国海上国境画定に関する合意書の署名</w:t>
      </w:r>
    </w:p>
    <w:p w:rsidR="006F2E20" w:rsidRPr="002D6707" w:rsidRDefault="006F2E20" w:rsidP="005E73BB">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・5日，マプトにて</w:t>
      </w:r>
      <w:r w:rsidR="00570581">
        <w:rPr>
          <w:rFonts w:ascii="ＭＳ ゴシック" w:eastAsia="ＭＳ ゴシック" w:hAnsi="ＭＳ ゴシック" w:hint="eastAsia"/>
          <w:color w:val="000000" w:themeColor="text1"/>
          <w:szCs w:val="21"/>
        </w:rPr>
        <w:t>「モ」，タンザニア，コモロ</w:t>
      </w:r>
      <w:r w:rsidRPr="002D6707">
        <w:rPr>
          <w:rFonts w:ascii="ＭＳ ゴシック" w:eastAsia="ＭＳ ゴシック" w:hAnsi="ＭＳ ゴシック" w:hint="eastAsia"/>
          <w:color w:val="000000" w:themeColor="text1"/>
          <w:szCs w:val="21"/>
        </w:rPr>
        <w:t>3カ国による海上国境確定に関する合意書が署名された。ゲブーザ大統領，ドイニーネ/コモロ大統領，ピンダ/タンザニア首相は，同合意は現在及び将来における平和，安定，安全，協力へ大きく貢献する旨確認した</w:t>
      </w:r>
      <w:r w:rsidRPr="002D6707">
        <w:rPr>
          <w:rFonts w:ascii="ＭＳ Ｐゴシック" w:eastAsia="ＭＳ Ｐゴシック" w:hAnsi="ＭＳ Ｐゴシック" w:hint="eastAsia"/>
          <w:color w:val="000000" w:themeColor="text1"/>
          <w:szCs w:val="21"/>
        </w:rPr>
        <w:t>。</w:t>
      </w:r>
    </w:p>
    <w:p w:rsidR="003D71E9" w:rsidRPr="002D6707" w:rsidRDefault="00E51AA0" w:rsidP="005E73BB">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u w:val="single"/>
        </w:rPr>
        <w:t>（２</w:t>
      </w:r>
      <w:r w:rsidR="00537810" w:rsidRPr="002D6707">
        <w:rPr>
          <w:rFonts w:ascii="ＭＳ ゴシック" w:eastAsia="ＭＳ ゴシック" w:hAnsi="ＭＳ ゴシック" w:hint="eastAsia"/>
          <w:color w:val="000000" w:themeColor="text1"/>
          <w:szCs w:val="21"/>
          <w:u w:val="single"/>
        </w:rPr>
        <w:t>）</w:t>
      </w:r>
      <w:r w:rsidR="00347DAC" w:rsidRPr="002D6707">
        <w:rPr>
          <w:rFonts w:ascii="ＭＳ ゴシック" w:eastAsia="ＭＳ ゴシック" w:hAnsi="ＭＳ ゴシック" w:hint="eastAsia"/>
          <w:color w:val="000000" w:themeColor="text1"/>
          <w:szCs w:val="21"/>
          <w:u w:val="single"/>
        </w:rPr>
        <w:t>ズマ南アフリカ大統領の訪「モ」</w:t>
      </w:r>
    </w:p>
    <w:p w:rsidR="005E73BB" w:rsidRPr="002D6707" w:rsidRDefault="004850CA" w:rsidP="005E73BB">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・13日より，ズマ南ア大統領が「モ」を訪問。両国首脳は今後の両国協力関係の強化を約束し，７つの協定につき署名を行った。</w:t>
      </w:r>
      <w:r w:rsidR="00A22CEC" w:rsidRPr="002D6707">
        <w:rPr>
          <w:rFonts w:ascii="ＭＳ ゴシック" w:eastAsia="ＭＳ ゴシック" w:hAnsi="ＭＳ ゴシック" w:hint="eastAsia"/>
          <w:color w:val="000000" w:themeColor="text1"/>
          <w:szCs w:val="21"/>
        </w:rPr>
        <w:t>そのうちの一つはソマリア沖の海賊問題に関するもの。</w:t>
      </w:r>
      <w:r w:rsidRPr="002D6707">
        <w:rPr>
          <w:rFonts w:ascii="ＭＳ ゴシック" w:eastAsia="ＭＳ ゴシック" w:hAnsi="ＭＳ ゴシック" w:hint="eastAsia"/>
          <w:color w:val="000000" w:themeColor="text1"/>
          <w:szCs w:val="21"/>
        </w:rPr>
        <w:t>また，</w:t>
      </w:r>
      <w:r w:rsidR="00570581">
        <w:rPr>
          <w:rFonts w:ascii="ＭＳ ゴシック" w:eastAsia="ＭＳ ゴシック" w:hAnsi="ＭＳ ゴシック" w:hint="eastAsia"/>
          <w:color w:val="000000" w:themeColor="text1"/>
          <w:szCs w:val="21"/>
        </w:rPr>
        <w:t>「</w:t>
      </w:r>
      <w:r w:rsidRPr="002D6707">
        <w:rPr>
          <w:rFonts w:ascii="ＭＳ ゴシック" w:eastAsia="ＭＳ ゴシック" w:hAnsi="ＭＳ ゴシック" w:hint="eastAsia"/>
          <w:color w:val="000000" w:themeColor="text1"/>
          <w:szCs w:val="21"/>
        </w:rPr>
        <w:t>モ</w:t>
      </w:r>
      <w:r w:rsidR="00570581">
        <w:rPr>
          <w:rFonts w:ascii="ＭＳ ゴシック" w:eastAsia="ＭＳ ゴシック" w:hAnsi="ＭＳ ゴシック" w:hint="eastAsia"/>
          <w:color w:val="000000" w:themeColor="text1"/>
          <w:szCs w:val="21"/>
        </w:rPr>
        <w:t>」</w:t>
      </w:r>
      <w:r w:rsidRPr="002D6707">
        <w:rPr>
          <w:rFonts w:ascii="ＭＳ ゴシック" w:eastAsia="ＭＳ ゴシック" w:hAnsi="ＭＳ ゴシック" w:hint="eastAsia"/>
          <w:color w:val="000000" w:themeColor="text1"/>
          <w:szCs w:val="21"/>
        </w:rPr>
        <w:t>側は，資金が枯渇しているパンダ・ンクゥアダムの建設につき，南ア側の資金協力を求めた。</w:t>
      </w:r>
    </w:p>
    <w:p w:rsidR="00A22CEC" w:rsidRPr="002D6707" w:rsidRDefault="00A22CEC" w:rsidP="005E73BB">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・14日，ズマ大統領は，サモーラ・マシェル初代大統領の死因の解明につき，引き続き協力していく旨述べた。</w:t>
      </w:r>
    </w:p>
    <w:p w:rsidR="001F6970" w:rsidRPr="002D6707" w:rsidRDefault="004505C3" w:rsidP="005E73BB">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・ズマ大統領と訪「モ」しているンカサザナ・ズマ内相</w:t>
      </w:r>
      <w:r w:rsidR="001F6970" w:rsidRPr="002D6707">
        <w:rPr>
          <w:rFonts w:ascii="ＭＳ ゴシック" w:eastAsia="ＭＳ ゴシック" w:hAnsi="ＭＳ ゴシック" w:hint="eastAsia"/>
          <w:color w:val="000000" w:themeColor="text1"/>
          <w:szCs w:val="21"/>
        </w:rPr>
        <w:t>はバロイ外相と対談し，</w:t>
      </w:r>
      <w:r w:rsidR="00570581">
        <w:rPr>
          <w:rFonts w:ascii="ＭＳ ゴシック" w:eastAsia="ＭＳ ゴシック" w:hAnsi="ＭＳ ゴシック" w:hint="eastAsia"/>
          <w:color w:val="000000" w:themeColor="text1"/>
          <w:szCs w:val="21"/>
        </w:rPr>
        <w:t>同外相は</w:t>
      </w:r>
      <w:r w:rsidRPr="002D6707">
        <w:rPr>
          <w:rFonts w:ascii="ＭＳ ゴシック" w:eastAsia="ＭＳ ゴシック" w:hAnsi="ＭＳ ゴシック" w:hint="eastAsia"/>
          <w:color w:val="000000" w:themeColor="text1"/>
          <w:szCs w:val="21"/>
        </w:rPr>
        <w:t>次期</w:t>
      </w:r>
      <w:r w:rsidR="0047666B" w:rsidRPr="002D6707">
        <w:rPr>
          <w:rFonts w:ascii="ＭＳ ゴシック" w:eastAsia="ＭＳ ゴシック" w:hAnsi="ＭＳ ゴシック" w:hint="eastAsia"/>
          <w:color w:val="000000" w:themeColor="text1"/>
          <w:szCs w:val="21"/>
        </w:rPr>
        <w:t>AU</w:t>
      </w:r>
      <w:r w:rsidR="005070C4" w:rsidRPr="002D6707">
        <w:rPr>
          <w:rFonts w:ascii="ＭＳ ゴシック" w:eastAsia="ＭＳ ゴシック" w:hAnsi="ＭＳ ゴシック" w:hint="eastAsia"/>
          <w:color w:val="000000" w:themeColor="text1"/>
          <w:szCs w:val="21"/>
        </w:rPr>
        <w:t>委員長</w:t>
      </w:r>
      <w:r w:rsidRPr="002D6707">
        <w:rPr>
          <w:rFonts w:ascii="ＭＳ ゴシック" w:eastAsia="ＭＳ ゴシック" w:hAnsi="ＭＳ ゴシック" w:hint="eastAsia"/>
          <w:color w:val="000000" w:themeColor="text1"/>
          <w:szCs w:val="21"/>
        </w:rPr>
        <w:t>選で</w:t>
      </w:r>
      <w:r w:rsidR="00570581">
        <w:rPr>
          <w:rFonts w:ascii="ＭＳ ゴシック" w:eastAsia="ＭＳ ゴシック" w:hAnsi="ＭＳ ゴシック" w:hint="eastAsia"/>
          <w:color w:val="000000" w:themeColor="text1"/>
          <w:szCs w:val="21"/>
        </w:rPr>
        <w:t>「モ」は同内</w:t>
      </w:r>
      <w:r w:rsidR="0047666B" w:rsidRPr="002D6707">
        <w:rPr>
          <w:rFonts w:ascii="ＭＳ ゴシック" w:eastAsia="ＭＳ ゴシック" w:hAnsi="ＭＳ ゴシック" w:hint="eastAsia"/>
          <w:color w:val="000000" w:themeColor="text1"/>
          <w:szCs w:val="21"/>
        </w:rPr>
        <w:t>相の立候補を支持する旨表明した。</w:t>
      </w:r>
    </w:p>
    <w:p w:rsidR="005E73BB" w:rsidRPr="002D6707" w:rsidRDefault="005E73BB" w:rsidP="00C439F0">
      <w:pPr>
        <w:rPr>
          <w:rFonts w:ascii="ＭＳ ゴシック" w:eastAsia="ＭＳ ゴシック" w:hAnsi="ＭＳ ゴシック"/>
          <w:color w:val="000000" w:themeColor="text1"/>
          <w:szCs w:val="21"/>
          <w:u w:val="single"/>
        </w:rPr>
      </w:pPr>
    </w:p>
    <w:p w:rsidR="00B47695" w:rsidRPr="002D6707" w:rsidRDefault="00B47695" w:rsidP="00C439F0">
      <w:pPr>
        <w:rPr>
          <w:rFonts w:ascii="ＭＳ ゴシック" w:eastAsia="ＭＳ ゴシック" w:hAnsi="ＭＳ ゴシック"/>
          <w:b/>
          <w:color w:val="000000" w:themeColor="text1"/>
          <w:szCs w:val="21"/>
          <w:u w:val="single"/>
        </w:rPr>
      </w:pPr>
    </w:p>
    <w:p w:rsidR="003E69CF" w:rsidRPr="002D6707" w:rsidRDefault="002F27D5" w:rsidP="002F27D5">
      <w:pPr>
        <w:rPr>
          <w:rFonts w:ascii="ＭＳ ゴシック" w:eastAsia="ＭＳ ゴシック" w:hAnsi="ＭＳ ゴシック"/>
          <w:b/>
          <w:color w:val="000000" w:themeColor="text1"/>
          <w:szCs w:val="21"/>
          <w:u w:val="single"/>
        </w:rPr>
      </w:pPr>
      <w:r w:rsidRPr="002D6707">
        <w:rPr>
          <w:rFonts w:ascii="ＭＳ ゴシック" w:eastAsia="ＭＳ ゴシック" w:hAnsi="ＭＳ ゴシック" w:hint="eastAsia"/>
          <w:b/>
          <w:color w:val="000000" w:themeColor="text1"/>
          <w:szCs w:val="21"/>
          <w:u w:val="single"/>
        </w:rPr>
        <w:t xml:space="preserve">３　</w:t>
      </w:r>
      <w:r w:rsidR="00C7242B" w:rsidRPr="002D6707">
        <w:rPr>
          <w:rFonts w:ascii="ＭＳ ゴシック" w:eastAsia="ＭＳ ゴシック" w:hAnsi="ＭＳ ゴシック" w:hint="eastAsia"/>
          <w:b/>
          <w:color w:val="000000" w:themeColor="text1"/>
          <w:szCs w:val="21"/>
          <w:u w:val="single"/>
        </w:rPr>
        <w:t>経済</w:t>
      </w:r>
    </w:p>
    <w:p w:rsidR="005E73BB" w:rsidRPr="002D6707" w:rsidRDefault="005E73BB" w:rsidP="009A010D">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u w:val="single"/>
        </w:rPr>
        <w:t>（１）マクロ経済・金融・投資</w:t>
      </w:r>
    </w:p>
    <w:p w:rsidR="00B47695" w:rsidRPr="002D6707" w:rsidRDefault="00B47695" w:rsidP="00B47695">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・8日，マプトにて</w:t>
      </w:r>
      <w:r w:rsidR="00570581">
        <w:rPr>
          <w:rFonts w:ascii="ＭＳ ゴシック" w:eastAsia="ＭＳ ゴシック" w:hAnsi="ＭＳ ゴシック" w:hint="eastAsia"/>
          <w:color w:val="000000" w:themeColor="text1"/>
          <w:szCs w:val="21"/>
        </w:rPr>
        <w:t>「モ」</w:t>
      </w:r>
      <w:r w:rsidRPr="002D6707">
        <w:rPr>
          <w:rFonts w:ascii="ＭＳ ゴシック" w:eastAsia="ＭＳ ゴシック" w:hAnsi="ＭＳ ゴシック" w:hint="eastAsia"/>
          <w:color w:val="000000" w:themeColor="text1"/>
          <w:szCs w:val="21"/>
        </w:rPr>
        <w:t>上位企業ランキング100社が発表され，1位は昨年と変わらず</w:t>
      </w:r>
      <w:r w:rsidRPr="002D6707">
        <w:rPr>
          <w:rFonts w:ascii="ＭＳ ゴシック" w:eastAsia="ＭＳ ゴシック" w:hAnsi="ＭＳ ゴシック"/>
          <w:color w:val="000000" w:themeColor="text1"/>
          <w:szCs w:val="21"/>
        </w:rPr>
        <w:t>MOZAL</w:t>
      </w:r>
      <w:r w:rsidRPr="002D6707">
        <w:rPr>
          <w:rFonts w:ascii="ＭＳ ゴシック" w:eastAsia="ＭＳ ゴシック" w:hAnsi="ＭＳ ゴシック" w:hint="eastAsia"/>
          <w:color w:val="000000" w:themeColor="text1"/>
          <w:szCs w:val="21"/>
        </w:rPr>
        <w:t>社がトップを維持し，次いで</w:t>
      </w:r>
      <w:r w:rsidRPr="002D6707">
        <w:rPr>
          <w:rFonts w:ascii="ＭＳ ゴシック" w:eastAsia="ＭＳ ゴシック" w:hAnsi="ＭＳ ゴシック"/>
          <w:color w:val="000000" w:themeColor="text1"/>
          <w:szCs w:val="21"/>
        </w:rPr>
        <w:t>PETROMOC</w:t>
      </w:r>
      <w:r w:rsidRPr="002D6707">
        <w:rPr>
          <w:rFonts w:ascii="ＭＳ ゴシック" w:eastAsia="ＭＳ ゴシック" w:hAnsi="ＭＳ ゴシック" w:hint="eastAsia"/>
          <w:color w:val="000000" w:themeColor="text1"/>
          <w:szCs w:val="21"/>
        </w:rPr>
        <w:t>社，</w:t>
      </w:r>
      <w:r w:rsidRPr="002D6707">
        <w:rPr>
          <w:rFonts w:ascii="ＭＳ ゴシック" w:eastAsia="ＭＳ ゴシック" w:hAnsi="ＭＳ ゴシック"/>
          <w:color w:val="000000" w:themeColor="text1"/>
          <w:szCs w:val="21"/>
        </w:rPr>
        <w:t>HCB</w:t>
      </w:r>
      <w:r w:rsidRPr="002D6707">
        <w:rPr>
          <w:rFonts w:ascii="ＭＳ ゴシック" w:eastAsia="ＭＳ ゴシック" w:hAnsi="ＭＳ ゴシック" w:hint="eastAsia"/>
          <w:color w:val="000000" w:themeColor="text1"/>
          <w:szCs w:val="21"/>
        </w:rPr>
        <w:t>社，</w:t>
      </w:r>
      <w:proofErr w:type="spellStart"/>
      <w:r w:rsidRPr="002D6707">
        <w:rPr>
          <w:rFonts w:ascii="ＭＳ ゴシック" w:eastAsia="ＭＳ ゴシック" w:hAnsi="ＭＳ ゴシック"/>
          <w:color w:val="000000" w:themeColor="text1"/>
          <w:szCs w:val="21"/>
        </w:rPr>
        <w:t>mCel</w:t>
      </w:r>
      <w:proofErr w:type="spellEnd"/>
      <w:r w:rsidRPr="002D6707">
        <w:rPr>
          <w:rFonts w:ascii="ＭＳ ゴシック" w:eastAsia="ＭＳ ゴシック" w:hAnsi="ＭＳ ゴシック" w:hint="eastAsia"/>
          <w:color w:val="000000" w:themeColor="text1"/>
          <w:szCs w:val="21"/>
        </w:rPr>
        <w:t>社，</w:t>
      </w:r>
      <w:r w:rsidRPr="002D6707">
        <w:rPr>
          <w:rFonts w:ascii="ＭＳ ゴシック" w:eastAsia="ＭＳ ゴシック" w:hAnsi="ＭＳ ゴシック"/>
          <w:color w:val="000000" w:themeColor="text1"/>
          <w:szCs w:val="21"/>
        </w:rPr>
        <w:t>MOTRACO</w:t>
      </w:r>
      <w:r w:rsidRPr="002D6707">
        <w:rPr>
          <w:rFonts w:ascii="ＭＳ ゴシック" w:eastAsia="ＭＳ ゴシック" w:hAnsi="ＭＳ ゴシック" w:hint="eastAsia"/>
          <w:color w:val="000000" w:themeColor="text1"/>
          <w:szCs w:val="21"/>
        </w:rPr>
        <w:t>社の順となった</w:t>
      </w:r>
      <w:r w:rsidRPr="002D6707">
        <w:rPr>
          <w:rFonts w:ascii="ＭＳ ゴシック" w:eastAsia="ＭＳ ゴシック" w:hAnsi="ＭＳ ゴシック" w:hint="eastAsia"/>
          <w:color w:val="000000" w:themeColor="text1"/>
          <w:szCs w:val="21"/>
          <w:lang w:val="en-GB"/>
        </w:rPr>
        <w:t>。</w:t>
      </w:r>
    </w:p>
    <w:p w:rsidR="005E73BB" w:rsidRPr="002D6707" w:rsidRDefault="00B47695" w:rsidP="009A010D">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rPr>
        <w:t>・19日，マプトにてゴヴェ中央銀行総裁は，2012年度の抱負として金融政策管理改善を公約した。また，2011年度の成果について，国際金融危機の影響にもかかわらず，同国は経済成長率7.4％（前期）を達成した旨報告。2012年度経済の予測によれば，平均インフレ率7.2％，経済成長率7.5％。</w:t>
      </w:r>
    </w:p>
    <w:p w:rsidR="005E73BB" w:rsidRPr="002D6707" w:rsidRDefault="00570581" w:rsidP="009A010D">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lastRenderedPageBreak/>
        <w:t>・シャン財務大臣は，当国の負</w:t>
      </w:r>
      <w:r w:rsidR="00B47695" w:rsidRPr="002D6707">
        <w:rPr>
          <w:rFonts w:ascii="ＭＳ ゴシック" w:eastAsia="ＭＳ ゴシック" w:hAnsi="ＭＳ ゴシック" w:hint="eastAsia"/>
          <w:color w:val="000000" w:themeColor="text1"/>
          <w:szCs w:val="21"/>
        </w:rPr>
        <w:t>債は計48億ドル，うち38億ドルは対外債務で削減傾向にあるが，対内債務は10億ドルで増加傾向にあると発表。</w:t>
      </w:r>
    </w:p>
    <w:p w:rsidR="005E73BB" w:rsidRPr="002D6707" w:rsidRDefault="005E73BB" w:rsidP="00AA1413">
      <w:pPr>
        <w:rPr>
          <w:rFonts w:ascii="ＭＳ ゴシック" w:eastAsia="ＭＳ ゴシック" w:hAnsi="ＭＳ ゴシック"/>
          <w:color w:val="000000" w:themeColor="text1"/>
          <w:szCs w:val="21"/>
          <w:u w:val="single"/>
        </w:rPr>
      </w:pPr>
    </w:p>
    <w:p w:rsidR="005E73BB" w:rsidRPr="002D6707" w:rsidRDefault="002D6707" w:rsidP="00AA1413">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（２</w:t>
      </w:r>
      <w:r w:rsidR="001F6970" w:rsidRPr="002D6707">
        <w:rPr>
          <w:rFonts w:ascii="ＭＳ ゴシック" w:eastAsia="ＭＳ ゴシック" w:hAnsi="ＭＳ ゴシック" w:hint="eastAsia"/>
          <w:color w:val="000000" w:themeColor="text1"/>
          <w:szCs w:val="21"/>
          <w:u w:val="single"/>
        </w:rPr>
        <w:t>）天然ガス開発</w:t>
      </w:r>
    </w:p>
    <w:p w:rsidR="005E73BB" w:rsidRDefault="00570581" w:rsidP="00AA141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今年度，国内における石油･ガス探査</w:t>
      </w:r>
      <w:r w:rsidR="00B47695" w:rsidRPr="002D6707">
        <w:rPr>
          <w:rFonts w:ascii="ＭＳ ゴシック" w:eastAsia="ＭＳ ゴシック" w:hAnsi="ＭＳ ゴシック" w:hint="eastAsia"/>
          <w:color w:val="000000" w:themeColor="text1"/>
          <w:szCs w:val="21"/>
        </w:rPr>
        <w:t>調査投資額は200百万ドルに達する見込み。オクアネ</w:t>
      </w:r>
      <w:r w:rsidR="00B47695" w:rsidRPr="002D6707">
        <w:rPr>
          <w:rFonts w:ascii="ＭＳ ゴシック" w:eastAsia="ＭＳ ゴシック" w:hAnsi="ＭＳ ゴシック"/>
          <w:color w:val="000000" w:themeColor="text1"/>
          <w:szCs w:val="21"/>
        </w:rPr>
        <w:t>ENH</w:t>
      </w:r>
      <w:r w:rsidR="00B47695" w:rsidRPr="002D6707">
        <w:rPr>
          <w:rFonts w:ascii="ＭＳ ゴシック" w:eastAsia="ＭＳ ゴシック" w:hAnsi="ＭＳ ゴシック" w:hint="eastAsia"/>
          <w:color w:val="000000" w:themeColor="text1"/>
          <w:szCs w:val="21"/>
        </w:rPr>
        <w:t>社長によれば，現時点で同資源セクターにおける開発調査が承認されている外国企業は5社。</w:t>
      </w:r>
    </w:p>
    <w:p w:rsidR="002D6707" w:rsidRPr="002D6707" w:rsidRDefault="002D6707" w:rsidP="00AA1413">
      <w:pPr>
        <w:rPr>
          <w:rFonts w:ascii="ＭＳ ゴシック" w:eastAsia="ＭＳ ゴシック" w:hAnsi="ＭＳ ゴシック"/>
          <w:color w:val="000000" w:themeColor="text1"/>
          <w:szCs w:val="21"/>
          <w:u w:val="single"/>
        </w:rPr>
      </w:pPr>
    </w:p>
    <w:p w:rsidR="00B758D4" w:rsidRPr="002D6707" w:rsidRDefault="00AA1413" w:rsidP="00AA1413">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u w:val="single"/>
        </w:rPr>
        <w:t>（３）</w:t>
      </w:r>
      <w:r w:rsidR="004C1325" w:rsidRPr="002D6707">
        <w:rPr>
          <w:rFonts w:ascii="ＭＳ ゴシック" w:eastAsia="ＭＳ ゴシック" w:hAnsi="ＭＳ ゴシック" w:hint="eastAsia"/>
          <w:color w:val="000000" w:themeColor="text1"/>
          <w:szCs w:val="21"/>
          <w:u w:val="single"/>
        </w:rPr>
        <w:t>電力</w:t>
      </w:r>
    </w:p>
    <w:p w:rsidR="005E73BB" w:rsidRPr="002D6707" w:rsidRDefault="00A22CEC" w:rsidP="00AA1413">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・14日，スイス企業ABBは，インド企業のJINDALの融資を受ける「モ」企業JSPL Mo</w:t>
      </w:r>
      <w:r w:rsidR="001F6970" w:rsidRPr="002D6707">
        <w:rPr>
          <w:rFonts w:ascii="ＭＳ ゴシック" w:eastAsia="ＭＳ ゴシック" w:hAnsi="ＭＳ ゴシック"/>
          <w:color w:val="000000" w:themeColor="text1"/>
          <w:szCs w:val="21"/>
          <w:lang w:val="pt-BR"/>
        </w:rPr>
        <w:t>çambiqu</w:t>
      </w:r>
      <w:r w:rsidR="001F6970" w:rsidRPr="002D6707">
        <w:rPr>
          <w:rFonts w:ascii="ＭＳ ゴシック" w:eastAsia="ＭＳ ゴシック" w:hAnsi="ＭＳ ゴシック" w:hint="eastAsia"/>
          <w:color w:val="000000" w:themeColor="text1"/>
          <w:szCs w:val="21"/>
          <w:lang w:val="pt-BR"/>
        </w:rPr>
        <w:t>eとテテ州モアティーゼ郡における電力供給のため、変電所を建設する契約を行った。契約額は</w:t>
      </w:r>
      <w:r w:rsidR="00570581">
        <w:rPr>
          <w:rFonts w:ascii="ＭＳ ゴシック" w:eastAsia="ＭＳ ゴシック" w:hAnsi="ＭＳ ゴシック" w:hint="eastAsia"/>
          <w:color w:val="000000" w:themeColor="text1"/>
          <w:szCs w:val="21"/>
          <w:lang w:val="pt-BR"/>
        </w:rPr>
        <w:t>8.</w:t>
      </w:r>
      <w:r w:rsidR="001F6970" w:rsidRPr="002D6707">
        <w:rPr>
          <w:rFonts w:ascii="ＭＳ ゴシック" w:eastAsia="ＭＳ ゴシック" w:hAnsi="ＭＳ ゴシック" w:hint="eastAsia"/>
          <w:color w:val="000000" w:themeColor="text1"/>
          <w:szCs w:val="21"/>
          <w:lang w:val="pt-BR"/>
        </w:rPr>
        <w:t>7百万ドルで変電所までの送電線の建設も行う旨発表した。ABB社は，100ヶ国に事業展開，約13万人の従業員がいる。</w:t>
      </w:r>
    </w:p>
    <w:p w:rsidR="00B47695" w:rsidRPr="002D6707" w:rsidRDefault="00B47695" w:rsidP="00B47695">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・カオラ・バッサ水力発電所北中部発電建設プロジェクトは第2フェーズに入り、完成は2013</w:t>
      </w:r>
      <w:r w:rsidR="00180AFF">
        <w:rPr>
          <w:rFonts w:ascii="ＭＳ ゴシック" w:eastAsia="ＭＳ ゴシック" w:hAnsi="ＭＳ ゴシック" w:hint="eastAsia"/>
          <w:color w:val="000000" w:themeColor="text1"/>
          <w:szCs w:val="21"/>
        </w:rPr>
        <w:t>年を予定。</w:t>
      </w:r>
    </w:p>
    <w:p w:rsidR="005E73BB" w:rsidRPr="002D6707" w:rsidRDefault="002D6707" w:rsidP="00AA1413">
      <w:pPr>
        <w:rPr>
          <w:rFonts w:ascii="ＭＳ ゴシック" w:eastAsia="ＭＳ ゴシック" w:hAnsi="ＭＳ ゴシック"/>
          <w:color w:val="000000" w:themeColor="text1"/>
          <w:szCs w:val="21"/>
          <w:u w:val="single"/>
        </w:rPr>
      </w:pPr>
      <w:r>
        <w:rPr>
          <w:rFonts w:ascii="ＭＳ ゴシック" w:eastAsia="ＭＳ ゴシック" w:hAnsi="ＭＳ ゴシック" w:cs="Arial" w:hint="eastAsia"/>
          <w:color w:val="000000" w:themeColor="text1"/>
          <w:szCs w:val="21"/>
        </w:rPr>
        <w:t>・</w:t>
      </w:r>
      <w:r w:rsidR="00B47695" w:rsidRPr="002D6707">
        <w:rPr>
          <w:rFonts w:ascii="ＭＳ ゴシック" w:eastAsia="ＭＳ ゴシック" w:hAnsi="ＭＳ ゴシック" w:cs="Arial"/>
          <w:color w:val="000000" w:themeColor="text1"/>
          <w:szCs w:val="21"/>
        </w:rPr>
        <w:t>ナンブレーテ・エネルギー大臣は，2011年度活動評価において13郡が国家電力供給システム</w:t>
      </w:r>
      <w:r w:rsidR="00B47695" w:rsidRPr="002D6707">
        <w:rPr>
          <w:rFonts w:ascii="ＭＳ ゴシック" w:eastAsia="ＭＳ ゴシック" w:hAnsi="ＭＳ ゴシック" w:cs="Arial" w:hint="eastAsia"/>
          <w:color w:val="000000" w:themeColor="text1"/>
          <w:szCs w:val="21"/>
        </w:rPr>
        <w:t>の管理下</w:t>
      </w:r>
      <w:r w:rsidR="00B47695" w:rsidRPr="002D6707">
        <w:rPr>
          <w:rFonts w:ascii="ＭＳ ゴシック" w:eastAsia="ＭＳ ゴシック" w:hAnsi="ＭＳ ゴシック" w:cs="Arial"/>
          <w:color w:val="000000" w:themeColor="text1"/>
          <w:szCs w:val="21"/>
        </w:rPr>
        <w:t>に</w:t>
      </w:r>
      <w:r w:rsidR="00B47695" w:rsidRPr="002D6707">
        <w:rPr>
          <w:rFonts w:ascii="ＭＳ ゴシック" w:eastAsia="ＭＳ ゴシック" w:hAnsi="ＭＳ ゴシック" w:cs="Arial" w:hint="eastAsia"/>
          <w:color w:val="000000" w:themeColor="text1"/>
          <w:szCs w:val="21"/>
        </w:rPr>
        <w:t>置かれ</w:t>
      </w:r>
      <w:r w:rsidR="00B47695" w:rsidRPr="002D6707">
        <w:rPr>
          <w:rFonts w:ascii="ＭＳ ゴシック" w:eastAsia="ＭＳ ゴシック" w:hAnsi="ＭＳ ゴシック" w:cs="Arial"/>
          <w:color w:val="000000" w:themeColor="text1"/>
          <w:szCs w:val="21"/>
        </w:rPr>
        <w:t>，更なる4郡も統合される予定</w:t>
      </w:r>
      <w:r w:rsidR="00B47695" w:rsidRPr="002D6707">
        <w:rPr>
          <w:rFonts w:ascii="ＭＳ ゴシック" w:eastAsia="ＭＳ ゴシック" w:hAnsi="ＭＳ ゴシック" w:cs="Arial" w:hint="eastAsia"/>
          <w:color w:val="000000" w:themeColor="text1"/>
          <w:szCs w:val="21"/>
        </w:rPr>
        <w:t>であることを述べ</w:t>
      </w:r>
      <w:r w:rsidR="00B47695" w:rsidRPr="002D6707">
        <w:rPr>
          <w:rFonts w:ascii="ＭＳ ゴシック" w:eastAsia="ＭＳ ゴシック" w:hAnsi="ＭＳ ゴシック" w:cs="Arial"/>
          <w:color w:val="000000" w:themeColor="text1"/>
          <w:szCs w:val="21"/>
        </w:rPr>
        <w:t>，2014年末までには全ての郡が電力供給を裨益する見込みである旨</w:t>
      </w:r>
      <w:r w:rsidR="00B47695" w:rsidRPr="002D6707">
        <w:rPr>
          <w:rFonts w:ascii="ＭＳ ゴシック" w:eastAsia="ＭＳ ゴシック" w:hAnsi="ＭＳ ゴシック" w:cs="Arial" w:hint="eastAsia"/>
          <w:color w:val="000000" w:themeColor="text1"/>
          <w:szCs w:val="21"/>
        </w:rPr>
        <w:t>発表した</w:t>
      </w:r>
      <w:r w:rsidR="00B47695" w:rsidRPr="002D6707">
        <w:rPr>
          <w:rFonts w:ascii="ＭＳ ゴシック" w:eastAsia="ＭＳ ゴシック" w:hAnsi="ＭＳ ゴシック" w:cs="Arial"/>
          <w:color w:val="000000" w:themeColor="text1"/>
          <w:szCs w:val="21"/>
        </w:rPr>
        <w:t>。また，今年度，高電圧線300km，中電圧線1300 km，低電圧線600 kmが建設され，電気へアクセスを有する人口は4.5百万人に達した</w:t>
      </w:r>
      <w:r w:rsidR="00B47695" w:rsidRPr="002D6707">
        <w:rPr>
          <w:rFonts w:ascii="ＭＳ ゴシック" w:eastAsia="ＭＳ ゴシック" w:hAnsi="ＭＳ ゴシック" w:hint="eastAsia"/>
          <w:color w:val="000000" w:themeColor="text1"/>
          <w:szCs w:val="21"/>
        </w:rPr>
        <w:t>。</w:t>
      </w:r>
    </w:p>
    <w:p w:rsidR="00D64AC7" w:rsidRPr="002D6707" w:rsidRDefault="00D64AC7" w:rsidP="00AA1413">
      <w:pPr>
        <w:rPr>
          <w:rFonts w:ascii="ＭＳ ゴシック" w:eastAsia="ＭＳ ゴシック" w:hAnsi="ＭＳ ゴシック"/>
          <w:color w:val="000000" w:themeColor="text1"/>
          <w:szCs w:val="21"/>
          <w:u w:val="single"/>
        </w:rPr>
      </w:pPr>
    </w:p>
    <w:p w:rsidR="004C1325" w:rsidRPr="002D6707" w:rsidRDefault="002D6707" w:rsidP="00AA1413">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（４</w:t>
      </w:r>
      <w:r w:rsidR="00AA1413" w:rsidRPr="002D6707">
        <w:rPr>
          <w:rFonts w:ascii="ＭＳ ゴシック" w:eastAsia="ＭＳ ゴシック" w:hAnsi="ＭＳ ゴシック" w:hint="eastAsia"/>
          <w:color w:val="000000" w:themeColor="text1"/>
          <w:szCs w:val="21"/>
          <w:u w:val="single"/>
        </w:rPr>
        <w:t>）</w:t>
      </w:r>
      <w:r w:rsidR="004C1325" w:rsidRPr="002D6707">
        <w:rPr>
          <w:rFonts w:ascii="ＭＳ ゴシック" w:eastAsia="ＭＳ ゴシック" w:hAnsi="ＭＳ ゴシック" w:hint="eastAsia"/>
          <w:color w:val="000000" w:themeColor="text1"/>
          <w:szCs w:val="21"/>
          <w:u w:val="single"/>
        </w:rPr>
        <w:t>燃料</w:t>
      </w:r>
    </w:p>
    <w:p w:rsidR="00CD7E79" w:rsidRPr="002D6707" w:rsidRDefault="001F6970" w:rsidP="00CD7E79">
      <w:pPr>
        <w:rPr>
          <w:rFonts w:ascii="ＭＳ ゴシック" w:eastAsia="ＭＳ ゴシック" w:hAnsi="ＭＳ ゴシック"/>
          <w:color w:val="000000" w:themeColor="text1"/>
          <w:szCs w:val="21"/>
          <w:lang w:val="en-GB"/>
        </w:rPr>
      </w:pPr>
      <w:r w:rsidRPr="002D6707">
        <w:rPr>
          <w:rFonts w:ascii="ＭＳ ゴシック" w:eastAsia="ＭＳ ゴシック" w:hAnsi="ＭＳ ゴシック" w:hint="eastAsia"/>
          <w:color w:val="000000" w:themeColor="text1"/>
          <w:szCs w:val="21"/>
          <w:lang w:val="en-GB"/>
        </w:rPr>
        <w:t>・14日，ペトロブラス，グアラニ－，ペトロモック３社は，マプトにてアフリカにおけるエタノールの生産及び販売の可能性についての調査の意向についてのプロトコールに署名した。</w:t>
      </w:r>
    </w:p>
    <w:p w:rsidR="00B47695" w:rsidRPr="002D6707" w:rsidRDefault="00B47695" w:rsidP="00B47695">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・ラザック鉱物資源副大臣は，マプト，マトーラ，マラクエーネ3市への家庭用ガス供給は，ガス・</w:t>
      </w:r>
      <w:r w:rsidRPr="002D6707">
        <w:rPr>
          <w:rFonts w:ascii="ＭＳ ゴシック" w:eastAsia="ＭＳ ゴシック" w:hAnsi="ＭＳ ゴシック" w:hint="eastAsia"/>
          <w:color w:val="000000" w:themeColor="text1"/>
          <w:szCs w:val="21"/>
        </w:rPr>
        <w:lastRenderedPageBreak/>
        <w:t>パイプライン設備拡充及</w:t>
      </w:r>
      <w:r w:rsidR="00570581">
        <w:rPr>
          <w:rFonts w:ascii="ＭＳ ゴシック" w:eastAsia="ＭＳ ゴシック" w:hAnsi="ＭＳ ゴシック" w:hint="eastAsia"/>
          <w:color w:val="000000" w:themeColor="text1"/>
          <w:szCs w:val="21"/>
        </w:rPr>
        <w:t>びテマネ天然ガス精製工場拡大への投資が重要なポイントとなる旨強調</w:t>
      </w:r>
      <w:r w:rsidRPr="002D6707">
        <w:rPr>
          <w:rFonts w:ascii="ＭＳ ゴシック" w:eastAsia="ＭＳ ゴシック" w:hAnsi="ＭＳ ゴシック" w:hint="eastAsia"/>
          <w:color w:val="000000" w:themeColor="text1"/>
          <w:szCs w:val="21"/>
        </w:rPr>
        <w:t>。同投資に必要な資金は推定20百万～30百万ドルとされる</w:t>
      </w:r>
      <w:r w:rsidRPr="002D6707">
        <w:rPr>
          <w:rFonts w:ascii="ＭＳ ゴシック" w:eastAsia="ＭＳ ゴシック" w:hAnsi="ＭＳ ゴシック" w:hint="eastAsia"/>
          <w:color w:val="000000" w:themeColor="text1"/>
          <w:szCs w:val="21"/>
          <w:lang w:val="en-GB"/>
        </w:rPr>
        <w:t>。</w:t>
      </w:r>
    </w:p>
    <w:p w:rsidR="00D64AC7" w:rsidRPr="002D6707" w:rsidRDefault="00D64AC7" w:rsidP="00CD7E79">
      <w:pPr>
        <w:rPr>
          <w:rFonts w:ascii="ＭＳ ゴシック" w:eastAsia="ＭＳ ゴシック" w:hAnsi="ＭＳ ゴシック"/>
          <w:color w:val="000000" w:themeColor="text1"/>
          <w:szCs w:val="21"/>
          <w:lang w:val="en-GB"/>
        </w:rPr>
      </w:pPr>
    </w:p>
    <w:p w:rsidR="00AA1413" w:rsidRPr="002D6707" w:rsidRDefault="00AA1413" w:rsidP="00AA1413">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u w:val="single"/>
        </w:rPr>
        <w:t>（５）農業</w:t>
      </w:r>
    </w:p>
    <w:p w:rsidR="00DD2053" w:rsidRPr="002D6707" w:rsidRDefault="00DD2053" w:rsidP="00AA1413">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・13</w:t>
      </w:r>
      <w:r w:rsidR="00180AFF">
        <w:rPr>
          <w:rFonts w:ascii="ＭＳ ゴシック" w:eastAsia="ＭＳ ゴシック" w:hAnsi="ＭＳ ゴシック" w:hint="eastAsia"/>
          <w:color w:val="000000" w:themeColor="text1"/>
          <w:szCs w:val="21"/>
        </w:rPr>
        <w:t>日，「モ」</w:t>
      </w:r>
      <w:r w:rsidRPr="002D6707">
        <w:rPr>
          <w:rFonts w:ascii="ＭＳ ゴシック" w:eastAsia="ＭＳ ゴシック" w:hAnsi="ＭＳ ゴシック" w:hint="eastAsia"/>
          <w:color w:val="000000" w:themeColor="text1"/>
          <w:szCs w:val="21"/>
        </w:rPr>
        <w:t>カシューナッツ協会(</w:t>
      </w:r>
      <w:proofErr w:type="spellStart"/>
      <w:r w:rsidRPr="002D6707">
        <w:rPr>
          <w:rFonts w:ascii="ＭＳ ゴシック" w:eastAsia="ＭＳ ゴシック" w:hAnsi="ＭＳ ゴシック" w:hint="eastAsia"/>
          <w:color w:val="000000" w:themeColor="text1"/>
          <w:szCs w:val="21"/>
        </w:rPr>
        <w:t>Incaju</w:t>
      </w:r>
      <w:proofErr w:type="spellEnd"/>
      <w:r w:rsidRPr="002D6707">
        <w:rPr>
          <w:rFonts w:ascii="ＭＳ ゴシック" w:eastAsia="ＭＳ ゴシック" w:hAnsi="ＭＳ ゴシック" w:hint="eastAsia"/>
          <w:color w:val="000000" w:themeColor="text1"/>
          <w:szCs w:val="21"/>
        </w:rPr>
        <w:t>)は，2020年までに現在の11.2万トンの生産量を80％増の20万トンに増大する意向であることを明らかにした。</w:t>
      </w:r>
      <w:r w:rsidR="00EF4E93" w:rsidRPr="002D6707">
        <w:rPr>
          <w:rFonts w:ascii="ＭＳ ゴシック" w:eastAsia="ＭＳ ゴシック" w:hAnsi="ＭＳ ゴシック" w:hint="eastAsia"/>
          <w:color w:val="000000" w:themeColor="text1"/>
          <w:szCs w:val="21"/>
        </w:rPr>
        <w:t>現在は世界で7位の生産量となっている。</w:t>
      </w:r>
    </w:p>
    <w:p w:rsidR="00B47695" w:rsidRPr="002D6707" w:rsidRDefault="00B47695" w:rsidP="00B47695">
      <w:pPr>
        <w:rPr>
          <w:rFonts w:ascii="ＭＳ Ｐゴシック" w:eastAsia="ＭＳ Ｐゴシック" w:hAnsi="ＭＳ Ｐゴシック"/>
          <w:color w:val="000000" w:themeColor="text1"/>
          <w:szCs w:val="21"/>
          <w:lang w:val="en-GB"/>
        </w:rPr>
      </w:pPr>
      <w:r w:rsidRPr="002D6707">
        <w:rPr>
          <w:rFonts w:ascii="ＭＳ ゴシック" w:eastAsia="ＭＳ ゴシック" w:hAnsi="ＭＳ ゴシック" w:hint="eastAsia"/>
          <w:color w:val="000000" w:themeColor="text1"/>
          <w:szCs w:val="21"/>
        </w:rPr>
        <w:t>・ツァンベ行政管理副大臣は，農村地域金融政策を発表し，同政策が農村地域の市民，民間セクターへの金融サービス拡大を促進させると期待の意を述べた。なお，現在，小作農の僅か5％が融資へのアクセスを有している</w:t>
      </w:r>
      <w:r w:rsidRPr="002D6707">
        <w:rPr>
          <w:rFonts w:ascii="ＭＳ ゴシック" w:eastAsia="ＭＳ ゴシック" w:hAnsi="ＭＳ ゴシック" w:hint="eastAsia"/>
          <w:color w:val="000000" w:themeColor="text1"/>
          <w:szCs w:val="21"/>
          <w:lang w:val="en-GB"/>
        </w:rPr>
        <w:t>。</w:t>
      </w:r>
    </w:p>
    <w:p w:rsidR="00B47695" w:rsidRPr="002D6707" w:rsidRDefault="00B47695" w:rsidP="00B47695">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・ソファラ</w:t>
      </w:r>
      <w:r w:rsidR="002D6707">
        <w:rPr>
          <w:rFonts w:ascii="ＭＳ ゴシック" w:eastAsia="ＭＳ ゴシック" w:hAnsi="ＭＳ ゴシック" w:hint="eastAsia"/>
          <w:color w:val="000000" w:themeColor="text1"/>
          <w:szCs w:val="21"/>
        </w:rPr>
        <w:t>州</w:t>
      </w:r>
      <w:r w:rsidRPr="002D6707">
        <w:rPr>
          <w:rFonts w:ascii="ＭＳ ゴシック" w:eastAsia="ＭＳ ゴシック" w:hAnsi="ＭＳ ゴシック" w:hint="eastAsia"/>
          <w:color w:val="000000" w:themeColor="text1"/>
          <w:szCs w:val="21"/>
        </w:rPr>
        <w:t>にて持続可能な灌漑開発プログラム（</w:t>
      </w:r>
      <w:r w:rsidRPr="002D6707">
        <w:rPr>
          <w:rFonts w:ascii="ＭＳ ゴシック" w:eastAsia="ＭＳ ゴシック" w:hAnsi="ＭＳ ゴシック"/>
          <w:color w:val="000000" w:themeColor="text1"/>
          <w:szCs w:val="21"/>
        </w:rPr>
        <w:t>PROIRI</w:t>
      </w:r>
      <w:r w:rsidRPr="002D6707">
        <w:rPr>
          <w:rFonts w:ascii="ＭＳ ゴシック" w:eastAsia="ＭＳ ゴシック" w:hAnsi="ＭＳ ゴシック" w:hint="eastAsia"/>
          <w:color w:val="000000" w:themeColor="text1"/>
          <w:szCs w:val="21"/>
        </w:rPr>
        <w:t>）における灌漑改修･整備プロジェクトが開始された。</w:t>
      </w:r>
      <w:r w:rsidRPr="002D6707">
        <w:rPr>
          <w:rFonts w:ascii="ＭＳ ゴシック" w:eastAsia="ＭＳ ゴシック" w:hAnsi="ＭＳ ゴシック"/>
          <w:color w:val="000000" w:themeColor="text1"/>
          <w:szCs w:val="21"/>
        </w:rPr>
        <w:t>PROIRI</w:t>
      </w:r>
      <w:r w:rsidRPr="002D6707">
        <w:rPr>
          <w:rFonts w:ascii="ＭＳ ゴシック" w:eastAsia="ＭＳ ゴシック" w:hAnsi="ＭＳ ゴシック" w:hint="eastAsia"/>
          <w:color w:val="000000" w:themeColor="text1"/>
          <w:szCs w:val="21"/>
        </w:rPr>
        <w:t>の対象地域は，ソファラ，マニカ，ザンベジアの3</w:t>
      </w:r>
      <w:r w:rsidR="002D6707">
        <w:rPr>
          <w:rFonts w:ascii="ＭＳ ゴシック" w:eastAsia="ＭＳ ゴシック" w:hAnsi="ＭＳ ゴシック" w:hint="eastAsia"/>
          <w:color w:val="000000" w:themeColor="text1"/>
          <w:szCs w:val="21"/>
        </w:rPr>
        <w:t>州，重点</w:t>
      </w:r>
      <w:r w:rsidRPr="002D6707">
        <w:rPr>
          <w:rFonts w:ascii="ＭＳ ゴシック" w:eastAsia="ＭＳ ゴシック" w:hAnsi="ＭＳ ゴシック" w:hint="eastAsia"/>
          <w:color w:val="000000" w:themeColor="text1"/>
          <w:szCs w:val="21"/>
        </w:rPr>
        <w:t>農作物は野菜，米，サトウキビ。裨益人口は農民16,000人，灌漑面積5,000ヘクタール強，今後10年間において動員される資金は推定約540百万ドル。</w:t>
      </w:r>
    </w:p>
    <w:p w:rsidR="00D64AC7" w:rsidRPr="002D6707" w:rsidRDefault="00D64AC7" w:rsidP="00AA1413">
      <w:pPr>
        <w:rPr>
          <w:rFonts w:ascii="ＭＳ ゴシック" w:eastAsia="ＭＳ ゴシック" w:hAnsi="ＭＳ ゴシック"/>
          <w:color w:val="000000" w:themeColor="text1"/>
          <w:szCs w:val="21"/>
          <w:u w:val="single"/>
        </w:rPr>
      </w:pPr>
    </w:p>
    <w:p w:rsidR="00AA1413" w:rsidRPr="002D6707" w:rsidRDefault="00AA1413" w:rsidP="00AA1413">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u w:val="single"/>
        </w:rPr>
        <w:t>（６）漁業</w:t>
      </w:r>
    </w:p>
    <w:p w:rsidR="006A612C" w:rsidRPr="002D6707" w:rsidRDefault="006A612C" w:rsidP="00AA1413">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・12</w:t>
      </w:r>
      <w:r w:rsidR="00347DAC" w:rsidRPr="002D6707">
        <w:rPr>
          <w:rFonts w:ascii="ＭＳ ゴシック" w:eastAsia="ＭＳ ゴシック" w:hAnsi="ＭＳ ゴシック" w:hint="eastAsia"/>
          <w:color w:val="000000" w:themeColor="text1"/>
          <w:szCs w:val="21"/>
        </w:rPr>
        <w:t>日，マプト港に</w:t>
      </w:r>
      <w:r w:rsidRPr="002D6707">
        <w:rPr>
          <w:rFonts w:ascii="ＭＳ ゴシック" w:eastAsia="ＭＳ ゴシック" w:hAnsi="ＭＳ ゴシック" w:hint="eastAsia"/>
          <w:color w:val="000000" w:themeColor="text1"/>
          <w:szCs w:val="21"/>
        </w:rPr>
        <w:t>船舶検査のため停泊している</w:t>
      </w:r>
      <w:r w:rsidR="00347DAC" w:rsidRPr="002D6707">
        <w:rPr>
          <w:rFonts w:ascii="ＭＳ ゴシック" w:eastAsia="ＭＳ ゴシック" w:hAnsi="ＭＳ ゴシック" w:hint="eastAsia"/>
          <w:color w:val="000000" w:themeColor="text1"/>
          <w:szCs w:val="21"/>
        </w:rPr>
        <w:t>２０隻の</w:t>
      </w:r>
      <w:r w:rsidRPr="002D6707">
        <w:rPr>
          <w:rFonts w:ascii="ＭＳ ゴシック" w:eastAsia="ＭＳ ゴシック" w:hAnsi="ＭＳ ゴシック" w:hint="eastAsia"/>
          <w:color w:val="000000" w:themeColor="text1"/>
          <w:szCs w:val="21"/>
        </w:rPr>
        <w:t>日本の</w:t>
      </w:r>
      <w:r w:rsidR="00347DAC" w:rsidRPr="002D6707">
        <w:rPr>
          <w:rFonts w:ascii="ＭＳ ゴシック" w:eastAsia="ＭＳ ゴシック" w:hAnsi="ＭＳ ゴシック" w:hint="eastAsia"/>
          <w:color w:val="000000" w:themeColor="text1"/>
          <w:szCs w:val="21"/>
        </w:rPr>
        <w:t>まぐろ漁船のうち，９隻の検査がボルジェス漁業大臣の立ち会いの下行われた。同検査は７日に開始され，２０日まで行われる予定。</w:t>
      </w:r>
    </w:p>
    <w:p w:rsidR="005E73BB" w:rsidRPr="002D6707" w:rsidRDefault="005E73BB" w:rsidP="00AA1413">
      <w:pPr>
        <w:rPr>
          <w:rFonts w:ascii="ＭＳ ゴシック" w:eastAsia="ＭＳ ゴシック" w:hAnsi="ＭＳ ゴシック"/>
          <w:color w:val="000000" w:themeColor="text1"/>
          <w:szCs w:val="21"/>
          <w:u w:val="single"/>
        </w:rPr>
      </w:pPr>
    </w:p>
    <w:p w:rsidR="00AA1413" w:rsidRPr="002D6707" w:rsidRDefault="00D64AC7" w:rsidP="00AA1413">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u w:val="single"/>
        </w:rPr>
        <w:t>（７</w:t>
      </w:r>
      <w:r w:rsidR="00B47695" w:rsidRPr="002D6707">
        <w:rPr>
          <w:rFonts w:ascii="ＭＳ ゴシック" w:eastAsia="ＭＳ ゴシック" w:hAnsi="ＭＳ ゴシック" w:hint="eastAsia"/>
          <w:color w:val="000000" w:themeColor="text1"/>
          <w:szCs w:val="21"/>
          <w:u w:val="single"/>
        </w:rPr>
        <w:t>）港湾・インフラ</w:t>
      </w:r>
    </w:p>
    <w:p w:rsidR="004C2F5D" w:rsidRPr="002D6707" w:rsidRDefault="007B3A35" w:rsidP="00C7242B">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・12日，テオドーロ・ワッティLAM（モザンビーク航空）CEOは，来年までに9,000万米ドル対価のエンブラエル機２機を購入する予定と発表。</w:t>
      </w:r>
      <w:r w:rsidR="00D65651" w:rsidRPr="002D6707">
        <w:rPr>
          <w:rFonts w:ascii="ＭＳ ゴシック" w:eastAsia="ＭＳ ゴシック" w:hAnsi="ＭＳ ゴシック" w:hint="eastAsia"/>
          <w:color w:val="000000" w:themeColor="text1"/>
          <w:szCs w:val="21"/>
        </w:rPr>
        <w:t>同CEOは，</w:t>
      </w:r>
      <w:r w:rsidRPr="002D6707">
        <w:rPr>
          <w:rFonts w:ascii="ＭＳ ゴシック" w:eastAsia="ＭＳ ゴシック" w:hAnsi="ＭＳ ゴシック" w:hint="eastAsia"/>
          <w:color w:val="000000" w:themeColor="text1"/>
          <w:szCs w:val="21"/>
        </w:rPr>
        <w:t>インローガ商工大臣が数日前に，ブラジル政府も同機購入に</w:t>
      </w:r>
      <w:r w:rsidR="00D65651" w:rsidRPr="002D6707">
        <w:rPr>
          <w:rFonts w:ascii="ＭＳ ゴシック" w:eastAsia="ＭＳ ゴシック" w:hAnsi="ＭＳ ゴシック" w:hint="eastAsia"/>
          <w:color w:val="000000" w:themeColor="text1"/>
          <w:szCs w:val="21"/>
        </w:rPr>
        <w:t>対し，３億米ドルの借款を行うことを約束した旨についても言及。また，今後のヨーロッパ路線強化についても言及した。</w:t>
      </w:r>
    </w:p>
    <w:p w:rsidR="005E73BB" w:rsidRPr="002D6707" w:rsidRDefault="00476DC0" w:rsidP="00C7242B">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・21日，ペンバ空港プロジェクトのアントニオ・ロウレイロ局長は，2016年までに現在の空港を拡張した新ペンバ国際空港を建設することを発表。入札条件等は公表されていない。</w:t>
      </w:r>
    </w:p>
    <w:p w:rsidR="00B47695" w:rsidRPr="002D6707" w:rsidRDefault="00B47695" w:rsidP="00B47695">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・テテ市とモアティーゼを結ぶ第2ザンベジ川橋梁の建設進捗状況は順調に進んでおり，2014年5月の期限内の完成が見込まれている。同橋梁の長さは715メートル，幅14.8メートル。</w:t>
      </w:r>
    </w:p>
    <w:p w:rsidR="005E73BB" w:rsidRPr="002D6707" w:rsidRDefault="00570581" w:rsidP="00C7242B">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・「モ」</w:t>
      </w:r>
      <w:r w:rsidR="00B47695" w:rsidRPr="002D6707">
        <w:rPr>
          <w:rFonts w:ascii="ＭＳ ゴシック" w:eastAsia="ＭＳ ゴシック" w:hAnsi="ＭＳ ゴシック" w:hint="eastAsia"/>
          <w:color w:val="000000" w:themeColor="text1"/>
          <w:szCs w:val="21"/>
        </w:rPr>
        <w:t>空港会社によると，ナンプラ州ナカラ旧空軍基地のナカラ国際空港建設拡張工事は来年1月末の開始予定。完成予定は2013年中旬を予定しており，伯と当国政府が114百万ドルを投資。</w:t>
      </w:r>
    </w:p>
    <w:p w:rsidR="00B47695" w:rsidRPr="002D6707" w:rsidRDefault="00B47695" w:rsidP="00B47695">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・28日，ナンプラ入りしたアリ首相は，国道13号線（ナンプラ～クアンバ間340</w:t>
      </w:r>
      <w:r w:rsidRPr="002D6707">
        <w:rPr>
          <w:rFonts w:ascii="ＭＳ ゴシック" w:eastAsia="ＭＳ ゴシック" w:hAnsi="ＭＳ ゴシック"/>
          <w:color w:val="000000" w:themeColor="text1"/>
          <w:szCs w:val="21"/>
        </w:rPr>
        <w:t>km</w:t>
      </w:r>
      <w:r w:rsidRPr="002D6707">
        <w:rPr>
          <w:rFonts w:ascii="ＭＳ ゴシック" w:eastAsia="ＭＳ ゴシック" w:hAnsi="ＭＳ ゴシック" w:hint="eastAsia"/>
          <w:color w:val="000000" w:themeColor="text1"/>
          <w:szCs w:val="21"/>
        </w:rPr>
        <w:t>）再建工事の起工式が数週間内に行われる予定である旨表明した。同工事費用は約267百万ドル，施行業者は中国及び葡の2社。</w:t>
      </w:r>
    </w:p>
    <w:p w:rsidR="005E73BB" w:rsidRPr="002D6707" w:rsidRDefault="005E73BB" w:rsidP="00C7242B">
      <w:pPr>
        <w:rPr>
          <w:rFonts w:ascii="ＭＳ ゴシック" w:eastAsia="ＭＳ ゴシック" w:hAnsi="ＭＳ ゴシック"/>
          <w:color w:val="000000" w:themeColor="text1"/>
          <w:szCs w:val="21"/>
          <w:u w:val="single"/>
        </w:rPr>
      </w:pPr>
    </w:p>
    <w:p w:rsidR="004C2F5D" w:rsidRPr="002D6707" w:rsidRDefault="004C2F5D" w:rsidP="00C7242B">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u w:val="single"/>
        </w:rPr>
        <w:t>（</w:t>
      </w:r>
      <w:r w:rsidR="00D64AC7" w:rsidRPr="002D6707">
        <w:rPr>
          <w:rFonts w:ascii="ＭＳ ゴシック" w:eastAsia="ＭＳ ゴシック" w:hAnsi="ＭＳ ゴシック" w:hint="eastAsia"/>
          <w:color w:val="000000" w:themeColor="text1"/>
          <w:szCs w:val="21"/>
          <w:u w:val="single"/>
        </w:rPr>
        <w:t>８</w:t>
      </w:r>
      <w:r w:rsidRPr="002D6707">
        <w:rPr>
          <w:rFonts w:ascii="ＭＳ ゴシック" w:eastAsia="ＭＳ ゴシック" w:hAnsi="ＭＳ ゴシック" w:hint="eastAsia"/>
          <w:color w:val="000000" w:themeColor="text1"/>
          <w:szCs w:val="21"/>
          <w:u w:val="single"/>
        </w:rPr>
        <w:t>）通信</w:t>
      </w:r>
    </w:p>
    <w:p w:rsidR="00006FDC" w:rsidRPr="002D6707" w:rsidRDefault="0022213E" w:rsidP="00C7242B">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・12日，ズクーラ運輸通信大臣は，</w:t>
      </w:r>
      <w:proofErr w:type="spellStart"/>
      <w:r w:rsidR="00570581">
        <w:rPr>
          <w:rFonts w:ascii="ＭＳ ゴシック" w:eastAsia="ＭＳ ゴシック" w:hAnsi="ＭＳ ゴシック" w:hint="eastAsia"/>
          <w:color w:val="000000" w:themeColor="text1"/>
          <w:szCs w:val="21"/>
        </w:rPr>
        <w:t>mCel</w:t>
      </w:r>
      <w:proofErr w:type="spellEnd"/>
      <w:r w:rsidRPr="002D6707">
        <w:rPr>
          <w:rFonts w:ascii="ＭＳ ゴシック" w:eastAsia="ＭＳ ゴシック" w:hAnsi="ＭＳ ゴシック" w:hint="eastAsia"/>
          <w:color w:val="000000" w:themeColor="text1"/>
          <w:szCs w:val="21"/>
        </w:rPr>
        <w:t>（モザンビーク携帯）の民営化問題につき言及し，同社はモザンビーク政府にとって戦略的に重要な企業であり，今後も政府の管理下に置いていく旨述べた。</w:t>
      </w:r>
    </w:p>
    <w:p w:rsidR="005E73BB" w:rsidRPr="002D6707" w:rsidRDefault="005E73BB" w:rsidP="00C10A9D">
      <w:pPr>
        <w:rPr>
          <w:rFonts w:ascii="ＭＳ ゴシック" w:eastAsia="ＭＳ ゴシック" w:hAnsi="ＭＳ ゴシック"/>
          <w:color w:val="000000" w:themeColor="text1"/>
          <w:szCs w:val="21"/>
          <w:u w:val="single"/>
        </w:rPr>
      </w:pPr>
    </w:p>
    <w:p w:rsidR="00C10A9D" w:rsidRPr="002D6707" w:rsidRDefault="004C2F5D" w:rsidP="00C10A9D">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u w:val="single"/>
        </w:rPr>
        <w:t>（</w:t>
      </w:r>
      <w:r w:rsidR="00D64AC7" w:rsidRPr="002D6707">
        <w:rPr>
          <w:rFonts w:ascii="ＭＳ ゴシック" w:eastAsia="ＭＳ ゴシック" w:hAnsi="ＭＳ ゴシック" w:hint="eastAsia"/>
          <w:color w:val="000000" w:themeColor="text1"/>
          <w:szCs w:val="21"/>
          <w:u w:val="single"/>
        </w:rPr>
        <w:t>９</w:t>
      </w:r>
      <w:r w:rsidRPr="002D6707">
        <w:rPr>
          <w:rFonts w:ascii="ＭＳ ゴシック" w:eastAsia="ＭＳ ゴシック" w:hAnsi="ＭＳ ゴシック" w:hint="eastAsia"/>
          <w:color w:val="000000" w:themeColor="text1"/>
          <w:szCs w:val="21"/>
          <w:u w:val="single"/>
        </w:rPr>
        <w:t>）その他</w:t>
      </w:r>
    </w:p>
    <w:p w:rsidR="00A22CEC" w:rsidRPr="002D6707" w:rsidRDefault="00A22CEC" w:rsidP="00A22CEC">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・14日，住宅振興基金は，先月より募集していた今次アフリカン・オリンピックのために建設された選手村の518件のアパートのオーナーが決定したと発表した。</w:t>
      </w:r>
    </w:p>
    <w:p w:rsidR="005E73BB" w:rsidRPr="002D6707" w:rsidRDefault="00B47695" w:rsidP="00461EDC">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・2011年度活動評価視察を行ったインローガ商工大臣は，2012年内にセメント工場3工場が新設され，国内市場におけるセメント価格の低下が見込まれる旨述べた。</w:t>
      </w:r>
    </w:p>
    <w:p w:rsidR="00461EDC" w:rsidRPr="002D6707" w:rsidRDefault="007671D7" w:rsidP="00461EDC">
      <w:pPr>
        <w:rPr>
          <w:rFonts w:ascii="ＭＳ ゴシック" w:eastAsia="ＭＳ ゴシック" w:hAnsi="ＭＳ ゴシック"/>
          <w:b/>
          <w:color w:val="000000" w:themeColor="text1"/>
          <w:szCs w:val="21"/>
          <w:u w:val="single"/>
        </w:rPr>
      </w:pPr>
      <w:r w:rsidRPr="002D6707">
        <w:rPr>
          <w:rFonts w:ascii="ＭＳ ゴシック" w:eastAsia="ＭＳ ゴシック" w:hAnsi="ＭＳ ゴシック" w:hint="eastAsia"/>
          <w:b/>
          <w:color w:val="000000" w:themeColor="text1"/>
          <w:szCs w:val="21"/>
          <w:u w:val="single"/>
        </w:rPr>
        <w:t xml:space="preserve">４　</w:t>
      </w:r>
      <w:r w:rsidR="00461EDC" w:rsidRPr="002D6707">
        <w:rPr>
          <w:rFonts w:ascii="ＭＳ ゴシック" w:eastAsia="ＭＳ ゴシック" w:hAnsi="ＭＳ ゴシック" w:hint="eastAsia"/>
          <w:b/>
          <w:color w:val="000000" w:themeColor="text1"/>
          <w:szCs w:val="21"/>
          <w:u w:val="single"/>
        </w:rPr>
        <w:t>経済協力</w:t>
      </w:r>
    </w:p>
    <w:p w:rsidR="00022433" w:rsidRPr="002D6707" w:rsidRDefault="00022433" w:rsidP="00022433">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u w:val="single"/>
        </w:rPr>
        <w:t>（１）科学技術・教育</w:t>
      </w:r>
    </w:p>
    <w:p w:rsidR="00022433" w:rsidRPr="002D6707" w:rsidRDefault="00797703" w:rsidP="00022433">
      <w:pPr>
        <w:rPr>
          <w:rFonts w:ascii="ＭＳ ゴシック" w:eastAsia="ＭＳ ゴシック" w:hAnsi="ＭＳ ゴシック"/>
          <w:color w:val="000000" w:themeColor="text1"/>
          <w:szCs w:val="21"/>
          <w:lang w:val="en-GB"/>
        </w:rPr>
      </w:pPr>
      <w:r w:rsidRPr="002D6707">
        <w:rPr>
          <w:rFonts w:ascii="ＭＳ ゴシック" w:eastAsia="ＭＳ ゴシック" w:hAnsi="ＭＳ ゴシック" w:hint="eastAsia"/>
          <w:color w:val="000000" w:themeColor="text1"/>
          <w:szCs w:val="21"/>
          <w:lang w:val="en-GB"/>
        </w:rPr>
        <w:t>・13日，マルティンス教育大臣は，同国の小学校は無償教育であるものの，その現状は資金不足に悩まされており，地域住民の協力により助けられていると表明した。</w:t>
      </w:r>
      <w:r w:rsidR="002A6A01" w:rsidRPr="002D6707">
        <w:rPr>
          <w:rFonts w:ascii="ＭＳ ゴシック" w:eastAsia="ＭＳ ゴシック" w:hAnsi="ＭＳ ゴシック" w:hint="eastAsia"/>
          <w:color w:val="000000" w:themeColor="text1"/>
          <w:szCs w:val="21"/>
          <w:lang w:val="en-GB"/>
        </w:rPr>
        <w:t>目標は，</w:t>
      </w:r>
      <w:r w:rsidRPr="002D6707">
        <w:rPr>
          <w:rFonts w:ascii="ＭＳ ゴシック" w:eastAsia="ＭＳ ゴシック" w:hAnsi="ＭＳ ゴシック" w:hint="eastAsia"/>
          <w:color w:val="000000" w:themeColor="text1"/>
          <w:szCs w:val="21"/>
          <w:lang w:val="en-GB"/>
        </w:rPr>
        <w:t>2015年までに全ての児童が</w:t>
      </w:r>
      <w:r w:rsidR="002A6A01" w:rsidRPr="002D6707">
        <w:rPr>
          <w:rFonts w:ascii="ＭＳ ゴシック" w:eastAsia="ＭＳ ゴシック" w:hAnsi="ＭＳ ゴシック" w:hint="eastAsia"/>
          <w:color w:val="000000" w:themeColor="text1"/>
          <w:szCs w:val="21"/>
          <w:lang w:val="en-GB"/>
        </w:rPr>
        <w:t>教育へのアクセスを得られるようにすることについても言及した。</w:t>
      </w:r>
    </w:p>
    <w:p w:rsidR="002A6A01" w:rsidRPr="002D6707" w:rsidRDefault="008B60FF" w:rsidP="00022433">
      <w:pPr>
        <w:rPr>
          <w:rFonts w:ascii="ＭＳ ゴシック" w:eastAsia="ＭＳ ゴシック" w:hAnsi="ＭＳ ゴシック"/>
          <w:color w:val="000000" w:themeColor="text1"/>
          <w:szCs w:val="21"/>
          <w:lang w:val="en-GB"/>
        </w:rPr>
      </w:pPr>
      <w:r w:rsidRPr="002D6707">
        <w:rPr>
          <w:rFonts w:ascii="ＭＳ ゴシック" w:eastAsia="ＭＳ ゴシック" w:hAnsi="ＭＳ ゴシック" w:hint="eastAsia"/>
          <w:color w:val="000000" w:themeColor="text1"/>
          <w:szCs w:val="21"/>
          <w:lang w:val="en-GB"/>
        </w:rPr>
        <w:t xml:space="preserve">・ </w:t>
      </w:r>
      <w:r w:rsidR="002A6A01" w:rsidRPr="002D6707">
        <w:rPr>
          <w:rFonts w:ascii="ＭＳ ゴシック" w:eastAsia="ＭＳ ゴシック" w:hAnsi="ＭＳ ゴシック" w:hint="eastAsia"/>
          <w:color w:val="000000" w:themeColor="text1"/>
          <w:szCs w:val="21"/>
          <w:lang w:val="en-GB"/>
        </w:rPr>
        <w:t>13日，テテ州に本社を置く</w:t>
      </w:r>
      <w:proofErr w:type="spellStart"/>
      <w:r w:rsidR="002A6A01" w:rsidRPr="002D6707">
        <w:rPr>
          <w:rFonts w:ascii="ＭＳ ゴシック" w:eastAsia="ＭＳ ゴシック" w:hAnsi="ＭＳ ゴシック" w:hint="eastAsia"/>
          <w:color w:val="000000" w:themeColor="text1"/>
          <w:szCs w:val="21"/>
          <w:lang w:val="en-GB"/>
        </w:rPr>
        <w:t>Moçambique</w:t>
      </w:r>
      <w:proofErr w:type="spellEnd"/>
      <w:r w:rsidR="002A6A01" w:rsidRPr="002D6707">
        <w:rPr>
          <w:rFonts w:ascii="ＭＳ ゴシック" w:eastAsia="ＭＳ ゴシック" w:hAnsi="ＭＳ ゴシック" w:hint="eastAsia"/>
          <w:color w:val="000000" w:themeColor="text1"/>
          <w:szCs w:val="21"/>
          <w:lang w:val="en-GB"/>
        </w:rPr>
        <w:t xml:space="preserve"> Leaf Tobacco社は，ニアッサ州にて2つの学校，7つの井戸建設のために1,100万メティカルを投資すると発表した。</w:t>
      </w:r>
    </w:p>
    <w:p w:rsidR="003E4968" w:rsidRPr="002D6707" w:rsidRDefault="003E4968" w:rsidP="003E4968">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・12日，政府は，2012年度において新たに学校を940校設立する意向を発表した。右により，教育を享受する生徒は5.76百万人から6.07百万となり，5.4%増加することとなる。</w:t>
      </w:r>
    </w:p>
    <w:p w:rsidR="005E73BB" w:rsidRPr="002D6707" w:rsidRDefault="005E73BB" w:rsidP="008A7CF1">
      <w:pPr>
        <w:rPr>
          <w:rFonts w:ascii="ＭＳ ゴシック" w:eastAsia="ＭＳ ゴシック" w:hAnsi="ＭＳ ゴシック"/>
          <w:color w:val="000000" w:themeColor="text1"/>
          <w:szCs w:val="21"/>
          <w:u w:val="single"/>
        </w:rPr>
      </w:pPr>
    </w:p>
    <w:p w:rsidR="008A7CF1" w:rsidRPr="002D6707" w:rsidRDefault="002D6707" w:rsidP="008A7CF1">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（２</w:t>
      </w:r>
      <w:r w:rsidR="008A7CF1" w:rsidRPr="002D6707">
        <w:rPr>
          <w:rFonts w:ascii="ＭＳ ゴシック" w:eastAsia="ＭＳ ゴシック" w:hAnsi="ＭＳ ゴシック" w:hint="eastAsia"/>
          <w:color w:val="000000" w:themeColor="text1"/>
          <w:szCs w:val="21"/>
          <w:u w:val="single"/>
        </w:rPr>
        <w:t>）環境・水</w:t>
      </w:r>
    </w:p>
    <w:p w:rsidR="003E4968" w:rsidRPr="002D6707" w:rsidRDefault="008B60FF" w:rsidP="003E4968">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w:t>
      </w:r>
      <w:r w:rsidR="003E4968" w:rsidRPr="002D6707">
        <w:rPr>
          <w:rFonts w:ascii="ＭＳ ゴシック" w:eastAsia="ＭＳ ゴシック" w:hAnsi="ＭＳ ゴシック" w:hint="eastAsia"/>
          <w:color w:val="000000" w:themeColor="text1"/>
          <w:szCs w:val="21"/>
        </w:rPr>
        <w:t>5日，クエレネイア企画開発大臣と世銀は水資源開発プログラム（6年間，70百万ドル）の融資協力の署名式を行った。プログラムでは主にマプト市への水供給源であるコルマナ・ダムの修復等を行う。</w:t>
      </w:r>
    </w:p>
    <w:p w:rsidR="003E4968" w:rsidRPr="002D6707" w:rsidRDefault="003E4968" w:rsidP="003E4968">
      <w:pPr>
        <w:pStyle w:val="a9"/>
        <w:ind w:leftChars="0" w:left="0"/>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・ムテンバ公共事業大臣は7日の国会において，地方の水供給率は1997年の15%から2011年は58.6％に改善されたと言及し，ドナー支援である水分野コモンファンドを含む国家農村給水衛生プログラム（PRONASAR</w:t>
      </w:r>
      <w:r w:rsidRPr="002D6707">
        <w:rPr>
          <w:rFonts w:ascii="ＭＳ ゴシック" w:eastAsia="ＭＳ ゴシック" w:hAnsi="ＭＳ ゴシック"/>
          <w:color w:val="000000" w:themeColor="text1"/>
          <w:szCs w:val="21"/>
        </w:rPr>
        <w:t>）</w:t>
      </w:r>
      <w:r w:rsidRPr="002D6707">
        <w:rPr>
          <w:rFonts w:ascii="ＭＳ ゴシック" w:eastAsia="ＭＳ ゴシック" w:hAnsi="ＭＳ ゴシック" w:hint="eastAsia"/>
          <w:color w:val="000000" w:themeColor="text1"/>
          <w:szCs w:val="21"/>
        </w:rPr>
        <w:t>の成果を発表した。</w:t>
      </w:r>
    </w:p>
    <w:p w:rsidR="00671D1A" w:rsidRPr="002D6707" w:rsidRDefault="00671D1A" w:rsidP="00C07C0B">
      <w:pPr>
        <w:rPr>
          <w:rFonts w:ascii="ＭＳ ゴシック" w:eastAsia="ＭＳ ゴシック" w:hAnsi="ＭＳ ゴシック"/>
          <w:color w:val="000000" w:themeColor="text1"/>
          <w:szCs w:val="21"/>
        </w:rPr>
      </w:pPr>
    </w:p>
    <w:p w:rsidR="00C07C0B" w:rsidRPr="002D6707" w:rsidRDefault="002D6707" w:rsidP="00C07C0B">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（３</w:t>
      </w:r>
      <w:r w:rsidR="00C07C0B" w:rsidRPr="002D6707">
        <w:rPr>
          <w:rFonts w:ascii="ＭＳ ゴシック" w:eastAsia="ＭＳ ゴシック" w:hAnsi="ＭＳ ゴシック" w:hint="eastAsia"/>
          <w:color w:val="000000" w:themeColor="text1"/>
          <w:szCs w:val="21"/>
          <w:u w:val="single"/>
        </w:rPr>
        <w:t>）保健</w:t>
      </w:r>
    </w:p>
    <w:p w:rsidR="003E4968" w:rsidRPr="002D6707" w:rsidRDefault="003E4968" w:rsidP="003E4968">
      <w:pPr>
        <w:pStyle w:val="a9"/>
        <w:numPr>
          <w:ilvl w:val="0"/>
          <w:numId w:val="48"/>
        </w:numPr>
        <w:ind w:leftChars="0"/>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9日，アメリカのグローバルエイズのコーデ</w:t>
      </w:r>
    </w:p>
    <w:p w:rsidR="003E4968" w:rsidRPr="002D6707" w:rsidRDefault="003E4968" w:rsidP="003E4968">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ネーターである，ゴースビ氏は，マプト滞在中に行われた記者会見においてエイズの存在しない国家を設立することは，オバマ大統領及びクリントン国務長官の使命であり，</w:t>
      </w:r>
      <w:r w:rsidR="00570581">
        <w:rPr>
          <w:rFonts w:ascii="ＭＳ ゴシック" w:eastAsia="ＭＳ ゴシック" w:hAnsi="ＭＳ ゴシック" w:hint="eastAsia"/>
          <w:color w:val="000000" w:themeColor="text1"/>
          <w:szCs w:val="21"/>
        </w:rPr>
        <w:t>「モ」</w:t>
      </w:r>
      <w:r w:rsidRPr="002D6707">
        <w:rPr>
          <w:rFonts w:ascii="ＭＳ ゴシック" w:eastAsia="ＭＳ ゴシック" w:hAnsi="ＭＳ ゴシック" w:hint="eastAsia"/>
          <w:color w:val="000000" w:themeColor="text1"/>
          <w:szCs w:val="21"/>
        </w:rPr>
        <w:t>においてもそれを実現する必要がある旨，表明した。アメリカ政府は，HIV陽性の母親から乳児への感染予防を優先事項としており，HIV</w:t>
      </w:r>
      <w:r w:rsidR="006F2E20" w:rsidRPr="002D6707">
        <w:rPr>
          <w:rFonts w:ascii="ＭＳ ゴシック" w:eastAsia="ＭＳ ゴシック" w:hAnsi="ＭＳ ゴシック" w:hint="eastAsia"/>
          <w:color w:val="000000" w:themeColor="text1"/>
          <w:szCs w:val="21"/>
        </w:rPr>
        <w:t>陽性の母親に対する抗レトロウィ</w:t>
      </w:r>
      <w:r w:rsidRPr="002D6707">
        <w:rPr>
          <w:rFonts w:ascii="ＭＳ ゴシック" w:eastAsia="ＭＳ ゴシック" w:hAnsi="ＭＳ ゴシック" w:hint="eastAsia"/>
          <w:color w:val="000000" w:themeColor="text1"/>
          <w:szCs w:val="21"/>
        </w:rPr>
        <w:t>ルス薬の配布を実施している。HIV/AIDS</w:t>
      </w:r>
      <w:r w:rsidR="00180AFF">
        <w:rPr>
          <w:rFonts w:ascii="ＭＳ ゴシック" w:eastAsia="ＭＳ ゴシック" w:hAnsi="ＭＳ ゴシック" w:hint="eastAsia"/>
          <w:color w:val="000000" w:themeColor="text1"/>
          <w:szCs w:val="21"/>
        </w:rPr>
        <w:t>分野において，アメリカは「モ」</w:t>
      </w:r>
      <w:r w:rsidRPr="002D6707">
        <w:rPr>
          <w:rFonts w:ascii="ＭＳ ゴシック" w:eastAsia="ＭＳ ゴシック" w:hAnsi="ＭＳ ゴシック" w:hint="eastAsia"/>
          <w:color w:val="000000" w:themeColor="text1"/>
          <w:szCs w:val="21"/>
        </w:rPr>
        <w:t>の最大のドナーであり，PEPFAR（米国大統領エイズ救済緊急計画）の下，年間260百万米ドルを供与している。</w:t>
      </w:r>
    </w:p>
    <w:p w:rsidR="00180AFF" w:rsidRPr="002D6707" w:rsidRDefault="003E4968" w:rsidP="003E4968">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・20</w:t>
      </w:r>
      <w:r w:rsidR="00180AFF">
        <w:rPr>
          <w:rFonts w:ascii="ＭＳ ゴシック" w:eastAsia="ＭＳ ゴシック" w:hAnsi="ＭＳ ゴシック" w:hint="eastAsia"/>
          <w:color w:val="000000" w:themeColor="text1"/>
          <w:szCs w:val="21"/>
        </w:rPr>
        <w:t>日，「モ」</w:t>
      </w:r>
      <w:r w:rsidRPr="002D6707">
        <w:rPr>
          <w:rFonts w:ascii="ＭＳ ゴシック" w:eastAsia="ＭＳ ゴシック" w:hAnsi="ＭＳ ゴシック" w:hint="eastAsia"/>
          <w:color w:val="000000" w:themeColor="text1"/>
          <w:szCs w:val="21"/>
        </w:rPr>
        <w:t>政府は，国内における輸血用の血液の回収及び流通を管理するシステムを設立する為の法案を固めた旨，発表した。バンゼ外務</w:t>
      </w:r>
      <w:r w:rsidR="00180AFF">
        <w:rPr>
          <w:rFonts w:ascii="ＭＳ ゴシック" w:eastAsia="ＭＳ ゴシック" w:hAnsi="ＭＳ ゴシック" w:hint="eastAsia"/>
          <w:color w:val="000000" w:themeColor="text1"/>
          <w:szCs w:val="21"/>
        </w:rPr>
        <w:t>協力</w:t>
      </w:r>
      <w:r w:rsidRPr="002D6707">
        <w:rPr>
          <w:rFonts w:ascii="ＭＳ ゴシック" w:eastAsia="ＭＳ ゴシック" w:hAnsi="ＭＳ ゴシック" w:hint="eastAsia"/>
          <w:color w:val="000000" w:themeColor="text1"/>
          <w:szCs w:val="21"/>
        </w:rPr>
        <w:t>副大臣によると，過去にも同様のシステムは存在していたものの，今般，より制度化し，サービスの質を向上させる。</w:t>
      </w:r>
    </w:p>
    <w:p w:rsidR="003E4968" w:rsidRPr="002D6707" w:rsidRDefault="003E4968" w:rsidP="003E4968">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・27日，マンゲーレ保健大臣は，2012年7</w:t>
      </w:r>
      <w:r w:rsidR="006F2E20" w:rsidRPr="002D6707">
        <w:rPr>
          <w:rFonts w:ascii="ＭＳ ゴシック" w:eastAsia="ＭＳ ゴシック" w:hAnsi="ＭＳ ゴシック" w:hint="eastAsia"/>
          <w:color w:val="000000" w:themeColor="text1"/>
          <w:szCs w:val="21"/>
        </w:rPr>
        <w:t>月までにブラジルとの協働による抗レトロウィ</w:t>
      </w:r>
      <w:r w:rsidR="00180AFF">
        <w:rPr>
          <w:rFonts w:ascii="ＭＳ ゴシック" w:eastAsia="ＭＳ ゴシック" w:hAnsi="ＭＳ ゴシック" w:hint="eastAsia"/>
          <w:color w:val="000000" w:themeColor="text1"/>
          <w:szCs w:val="21"/>
        </w:rPr>
        <w:t>ルス薬の流通が開始される旨，発表した。右により，「モ」</w:t>
      </w:r>
      <w:r w:rsidRPr="002D6707">
        <w:rPr>
          <w:rFonts w:ascii="ＭＳ ゴシック" w:eastAsia="ＭＳ ゴシック" w:hAnsi="ＭＳ ゴシック" w:hint="eastAsia"/>
          <w:color w:val="000000" w:themeColor="text1"/>
          <w:szCs w:val="21"/>
        </w:rPr>
        <w:t>はアフリカにおいて，自国内でHIV/AIDSの治療薬を生産する最初の国となる。</w:t>
      </w:r>
    </w:p>
    <w:p w:rsidR="00D64AC7" w:rsidRPr="00180AFF" w:rsidRDefault="00D64AC7" w:rsidP="00C07C0B">
      <w:pPr>
        <w:rPr>
          <w:rFonts w:ascii="ＭＳ ゴシック" w:eastAsia="ＭＳ ゴシック" w:hAnsi="ＭＳ ゴシック"/>
          <w:color w:val="000000" w:themeColor="text1"/>
          <w:szCs w:val="21"/>
          <w:u w:val="single"/>
        </w:rPr>
      </w:pPr>
    </w:p>
    <w:p w:rsidR="005E73BB" w:rsidRPr="002D6707" w:rsidRDefault="00C07C0B" w:rsidP="00C07C0B">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u w:val="single"/>
        </w:rPr>
        <w:t xml:space="preserve">　(</w:t>
      </w:r>
      <w:r w:rsidR="002D6707">
        <w:rPr>
          <w:rFonts w:ascii="ＭＳ ゴシック" w:eastAsia="ＭＳ ゴシック" w:hAnsi="ＭＳ ゴシック" w:hint="eastAsia"/>
          <w:color w:val="000000" w:themeColor="text1"/>
          <w:szCs w:val="21"/>
          <w:u w:val="single"/>
        </w:rPr>
        <w:t>４</w:t>
      </w:r>
      <w:r w:rsidRPr="002D6707">
        <w:rPr>
          <w:rFonts w:ascii="ＭＳ ゴシック" w:eastAsia="ＭＳ ゴシック" w:hAnsi="ＭＳ ゴシック" w:hint="eastAsia"/>
          <w:color w:val="000000" w:themeColor="text1"/>
          <w:szCs w:val="21"/>
          <w:u w:val="single"/>
        </w:rPr>
        <w:t>)　農業･水産・観光</w:t>
      </w:r>
    </w:p>
    <w:p w:rsidR="003E4968" w:rsidRPr="002D6707" w:rsidRDefault="003E4968" w:rsidP="003E4968">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27日，アリ首相は中国の農業技術支援が行われているガザ州リンポポ灌漑施設を訪問し，中国の農業生産率向上のための協力に関し，同地域の収穫高は2007年の2～3トン/ヘクタールから現在10トン/ヘクタールに向上していると言及した。</w:t>
      </w:r>
    </w:p>
    <w:p w:rsidR="003E4968" w:rsidRPr="002D6707" w:rsidRDefault="008B60FF" w:rsidP="003E4968">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w:t>
      </w:r>
      <w:r w:rsidR="003E4968" w:rsidRPr="002D6707">
        <w:rPr>
          <w:rFonts w:ascii="ＭＳ ゴシック" w:eastAsia="ＭＳ ゴシック" w:hAnsi="ＭＳ ゴシック" w:hint="eastAsia"/>
          <w:color w:val="000000" w:themeColor="text1"/>
          <w:szCs w:val="21"/>
        </w:rPr>
        <w:t>9日，ニャッカ農業大臣はアフリカ連合（AU）代表，南部アフリカ開発共同体（SADC）代表らと共に，農業セクター開発戦略計画（PEDSA</w:t>
      </w:r>
      <w:r w:rsidR="003E4968" w:rsidRPr="002D6707">
        <w:rPr>
          <w:rFonts w:ascii="ＭＳ ゴシック" w:eastAsia="ＭＳ ゴシック" w:hAnsi="ＭＳ ゴシック"/>
          <w:color w:val="000000" w:themeColor="text1"/>
          <w:szCs w:val="21"/>
        </w:rPr>
        <w:t>）</w:t>
      </w:r>
      <w:r w:rsidR="00180AFF">
        <w:rPr>
          <w:rFonts w:ascii="ＭＳ ゴシック" w:eastAsia="ＭＳ ゴシック" w:hAnsi="ＭＳ ゴシック" w:hint="eastAsia"/>
          <w:color w:val="000000" w:themeColor="text1"/>
          <w:szCs w:val="21"/>
        </w:rPr>
        <w:t>に署名をし</w:t>
      </w:r>
      <w:r w:rsidR="003E4968" w:rsidRPr="002D6707">
        <w:rPr>
          <w:rFonts w:ascii="ＭＳ ゴシック" w:eastAsia="ＭＳ ゴシック" w:hAnsi="ＭＳ ゴシック" w:hint="eastAsia"/>
          <w:color w:val="000000" w:themeColor="text1"/>
          <w:szCs w:val="21"/>
        </w:rPr>
        <w:t>，アフリカの農業分野における課題解決のための協力を確認した。</w:t>
      </w:r>
    </w:p>
    <w:p w:rsidR="00D64AC7" w:rsidRPr="002D6707" w:rsidRDefault="00D64AC7" w:rsidP="00C07C0B">
      <w:pPr>
        <w:rPr>
          <w:rFonts w:ascii="ＭＳ ゴシック" w:eastAsia="ＭＳ ゴシック" w:hAnsi="ＭＳ ゴシック"/>
          <w:color w:val="000000" w:themeColor="text1"/>
          <w:szCs w:val="21"/>
          <w:u w:val="single"/>
        </w:rPr>
      </w:pPr>
    </w:p>
    <w:p w:rsidR="00C07C0B" w:rsidRPr="002D6707" w:rsidRDefault="002D6707" w:rsidP="002D6707">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（５）</w:t>
      </w:r>
      <w:r w:rsidR="00C07C0B" w:rsidRPr="002D6707">
        <w:rPr>
          <w:rFonts w:ascii="ＭＳ ゴシック" w:eastAsia="ＭＳ ゴシック" w:hAnsi="ＭＳ ゴシック" w:hint="eastAsia"/>
          <w:color w:val="000000" w:themeColor="text1"/>
          <w:szCs w:val="21"/>
          <w:u w:val="single"/>
        </w:rPr>
        <w:t>道路・インフラ</w:t>
      </w:r>
    </w:p>
    <w:p w:rsidR="003E4968" w:rsidRPr="002D6707" w:rsidRDefault="008B60FF" w:rsidP="003E4968">
      <w:pPr>
        <w:rPr>
          <w:rFonts w:ascii="ＭＳ ゴシック" w:eastAsia="ＭＳ ゴシック" w:hAnsi="ＭＳ ゴシック"/>
          <w:color w:val="000000" w:themeColor="text1"/>
          <w:szCs w:val="21"/>
          <w:lang w:val="en-GB"/>
        </w:rPr>
      </w:pPr>
      <w:r w:rsidRPr="002D6707">
        <w:rPr>
          <w:rFonts w:ascii="ＭＳ ゴシック" w:eastAsia="ＭＳ ゴシック" w:hAnsi="ＭＳ ゴシック" w:hint="eastAsia"/>
          <w:color w:val="000000" w:themeColor="text1"/>
          <w:szCs w:val="21"/>
          <w:lang w:val="en-GB"/>
        </w:rPr>
        <w:t>・</w:t>
      </w:r>
      <w:r w:rsidR="003E4968" w:rsidRPr="002D6707">
        <w:rPr>
          <w:rFonts w:ascii="ＭＳ ゴシック" w:eastAsia="ＭＳ ゴシック" w:hAnsi="ＭＳ ゴシック" w:hint="eastAsia"/>
          <w:color w:val="000000" w:themeColor="text1"/>
          <w:szCs w:val="21"/>
          <w:lang w:val="en-GB"/>
        </w:rPr>
        <w:t>22日，中国の資金協力であるマプト国内線ターミナルの完成が予定の2012年11月より早まる見通しであることが発表された。中国の空港改修支援は2010年11月に完成した国際線ターミナルと併せると合計130百万ドルに上る。</w:t>
      </w:r>
    </w:p>
    <w:p w:rsidR="003E4968" w:rsidRPr="002D6707" w:rsidRDefault="003E4968" w:rsidP="003E4968">
      <w:pPr>
        <w:pStyle w:val="a9"/>
        <w:ind w:leftChars="0" w:left="0"/>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・24日，インド合弁会社RICONとの契約を解消してから建設が中断されていたマチパンダ</w:t>
      </w:r>
      <w:r w:rsidR="00180AFF">
        <w:rPr>
          <w:rFonts w:ascii="ＭＳ ゴシック" w:eastAsia="ＭＳ ゴシック" w:hAnsi="ＭＳ ゴシック" w:hint="eastAsia"/>
          <w:color w:val="000000" w:themeColor="text1"/>
          <w:szCs w:val="21"/>
        </w:rPr>
        <w:t>ダ鉄道（ベイラ港とジンバブエを結ぶ線）の改修工事が，「モ」</w:t>
      </w:r>
      <w:r w:rsidRPr="002D6707">
        <w:rPr>
          <w:rFonts w:ascii="ＭＳ ゴシック" w:eastAsia="ＭＳ ゴシック" w:hAnsi="ＭＳ ゴシック" w:hint="eastAsia"/>
          <w:color w:val="000000" w:themeColor="text1"/>
          <w:szCs w:val="21"/>
        </w:rPr>
        <w:t>国営鉄道会社である鉄道港湾公社（CFM</w:t>
      </w:r>
      <w:r w:rsidR="00180AFF">
        <w:rPr>
          <w:rFonts w:ascii="ＭＳ ゴシック" w:eastAsia="ＭＳ ゴシック" w:hAnsi="ＭＳ ゴシック" w:hint="eastAsia"/>
          <w:color w:val="000000" w:themeColor="text1"/>
          <w:szCs w:val="21"/>
        </w:rPr>
        <w:t>）により再開されることが発表され，起工</w:t>
      </w:r>
      <w:r w:rsidRPr="002D6707">
        <w:rPr>
          <w:rFonts w:ascii="ＭＳ ゴシック" w:eastAsia="ＭＳ ゴシック" w:hAnsi="ＭＳ ゴシック" w:hint="eastAsia"/>
          <w:color w:val="000000" w:themeColor="text1"/>
          <w:szCs w:val="21"/>
        </w:rPr>
        <w:t>式が行われた。</w:t>
      </w:r>
    </w:p>
    <w:p w:rsidR="00D64AC7" w:rsidRPr="002D6707" w:rsidRDefault="00D64AC7" w:rsidP="00C07C0B">
      <w:pPr>
        <w:rPr>
          <w:rFonts w:ascii="ＭＳ ゴシック" w:eastAsia="ＭＳ ゴシック" w:hAnsi="ＭＳ ゴシック"/>
          <w:color w:val="000000" w:themeColor="text1"/>
          <w:szCs w:val="21"/>
          <w:u w:val="single"/>
        </w:rPr>
      </w:pPr>
    </w:p>
    <w:p w:rsidR="00C07C0B" w:rsidRPr="002D6707" w:rsidRDefault="00C07C0B" w:rsidP="00C07C0B">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u w:val="single"/>
        </w:rPr>
        <w:t>(</w:t>
      </w:r>
      <w:r w:rsidR="002D6707">
        <w:rPr>
          <w:rFonts w:ascii="ＭＳ ゴシック" w:eastAsia="ＭＳ ゴシック" w:hAnsi="ＭＳ ゴシック" w:hint="eastAsia"/>
          <w:color w:val="000000" w:themeColor="text1"/>
          <w:szCs w:val="21"/>
          <w:u w:val="single"/>
        </w:rPr>
        <w:t>６</w:t>
      </w:r>
      <w:r w:rsidRPr="002D6707">
        <w:rPr>
          <w:rFonts w:ascii="ＭＳ ゴシック" w:eastAsia="ＭＳ ゴシック" w:hAnsi="ＭＳ ゴシック" w:hint="eastAsia"/>
          <w:color w:val="000000" w:themeColor="text1"/>
          <w:szCs w:val="21"/>
          <w:u w:val="single"/>
        </w:rPr>
        <w:t>)　エネルギー</w:t>
      </w:r>
    </w:p>
    <w:p w:rsidR="003E4968" w:rsidRPr="002D6707" w:rsidRDefault="008B60FF" w:rsidP="003E4968">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w:t>
      </w:r>
      <w:r w:rsidR="003E4968" w:rsidRPr="002D6707">
        <w:rPr>
          <w:rFonts w:ascii="ＭＳ ゴシック" w:eastAsia="ＭＳ ゴシック" w:hAnsi="ＭＳ ゴシック" w:hint="eastAsia"/>
          <w:color w:val="000000" w:themeColor="text1"/>
          <w:szCs w:val="21"/>
        </w:rPr>
        <w:t>8</w:t>
      </w:r>
      <w:r w:rsidR="00180AFF">
        <w:rPr>
          <w:rFonts w:ascii="ＭＳ ゴシック" w:eastAsia="ＭＳ ゴシック" w:hAnsi="ＭＳ ゴシック" w:hint="eastAsia"/>
          <w:color w:val="000000" w:themeColor="text1"/>
          <w:szCs w:val="21"/>
        </w:rPr>
        <w:t>日，「モ」</w:t>
      </w:r>
      <w:r w:rsidR="003E4968" w:rsidRPr="002D6707">
        <w:rPr>
          <w:rFonts w:ascii="ＭＳ ゴシック" w:eastAsia="ＭＳ ゴシック" w:hAnsi="ＭＳ ゴシック" w:hint="eastAsia"/>
          <w:color w:val="000000" w:themeColor="text1"/>
          <w:szCs w:val="21"/>
        </w:rPr>
        <w:t>とポルトガル投資関連機関は投資促進基金（</w:t>
      </w:r>
      <w:proofErr w:type="spellStart"/>
      <w:r w:rsidR="003E4968" w:rsidRPr="002D6707">
        <w:rPr>
          <w:rFonts w:ascii="ＭＳ ゴシック" w:eastAsia="ＭＳ ゴシック" w:hAnsi="ＭＳ ゴシック" w:hint="eastAsia"/>
          <w:color w:val="000000" w:themeColor="text1"/>
          <w:szCs w:val="21"/>
        </w:rPr>
        <w:t>InvestMoz</w:t>
      </w:r>
      <w:proofErr w:type="spellEnd"/>
      <w:r w:rsidR="003E4968" w:rsidRPr="002D6707">
        <w:rPr>
          <w:rFonts w:ascii="ＭＳ ゴシック" w:eastAsia="ＭＳ ゴシック" w:hAnsi="ＭＳ ゴシック" w:hint="eastAsia"/>
          <w:color w:val="000000" w:themeColor="text1"/>
          <w:szCs w:val="21"/>
        </w:rPr>
        <w:t>）（94</w:t>
      </w:r>
      <w:r w:rsidR="00180AFF">
        <w:rPr>
          <w:rFonts w:ascii="ＭＳ ゴシック" w:eastAsia="ＭＳ ゴシック" w:hAnsi="ＭＳ ゴシック" w:hint="eastAsia"/>
          <w:color w:val="000000" w:themeColor="text1"/>
          <w:szCs w:val="21"/>
        </w:rPr>
        <w:t>百万ユーロ）の発足を発表した。同基金は「モ」</w:t>
      </w:r>
      <w:r w:rsidR="003E4968" w:rsidRPr="002D6707">
        <w:rPr>
          <w:rFonts w:ascii="ＭＳ ゴシック" w:eastAsia="ＭＳ ゴシック" w:hAnsi="ＭＳ ゴシック" w:hint="eastAsia"/>
          <w:color w:val="000000" w:themeColor="text1"/>
          <w:szCs w:val="21"/>
        </w:rPr>
        <w:t>のエネルギー，インフラ，農業，観光，交通，製造分野におけるポルトガル企業の投資をサポートする。</w:t>
      </w:r>
    </w:p>
    <w:p w:rsidR="00D64AC7" w:rsidRPr="00180AFF" w:rsidRDefault="00D64AC7" w:rsidP="00125119">
      <w:pPr>
        <w:rPr>
          <w:rFonts w:ascii="ＭＳ ゴシック" w:eastAsia="ＭＳ ゴシック" w:hAnsi="ＭＳ ゴシック"/>
          <w:color w:val="000000" w:themeColor="text1"/>
          <w:szCs w:val="21"/>
          <w:u w:val="single"/>
        </w:rPr>
      </w:pPr>
    </w:p>
    <w:p w:rsidR="00125119" w:rsidRPr="002D6707" w:rsidRDefault="00125119" w:rsidP="00125119">
      <w:pPr>
        <w:rPr>
          <w:rFonts w:ascii="ＭＳ ゴシック" w:eastAsia="ＭＳ ゴシック" w:hAnsi="ＭＳ ゴシック"/>
          <w:color w:val="000000" w:themeColor="text1"/>
          <w:szCs w:val="21"/>
          <w:u w:val="single"/>
        </w:rPr>
      </w:pPr>
      <w:r w:rsidRPr="002D6707">
        <w:rPr>
          <w:rFonts w:ascii="ＭＳ ゴシック" w:eastAsia="ＭＳ ゴシック" w:hAnsi="ＭＳ ゴシック" w:hint="eastAsia"/>
          <w:color w:val="000000" w:themeColor="text1"/>
          <w:szCs w:val="21"/>
          <w:u w:val="single"/>
        </w:rPr>
        <w:t>(</w:t>
      </w:r>
      <w:r w:rsidR="002D6707">
        <w:rPr>
          <w:rFonts w:ascii="ＭＳ ゴシック" w:eastAsia="ＭＳ ゴシック" w:hAnsi="ＭＳ ゴシック" w:hint="eastAsia"/>
          <w:color w:val="000000" w:themeColor="text1"/>
          <w:szCs w:val="21"/>
          <w:u w:val="single"/>
        </w:rPr>
        <w:t>７</w:t>
      </w:r>
      <w:r w:rsidRPr="002D6707">
        <w:rPr>
          <w:rFonts w:ascii="ＭＳ ゴシック" w:eastAsia="ＭＳ ゴシック" w:hAnsi="ＭＳ ゴシック" w:hint="eastAsia"/>
          <w:color w:val="000000" w:themeColor="text1"/>
          <w:szCs w:val="21"/>
          <w:u w:val="single"/>
        </w:rPr>
        <w:t>)　援助協調</w:t>
      </w:r>
    </w:p>
    <w:p w:rsidR="007B063E" w:rsidRPr="002D6707" w:rsidRDefault="007B063E" w:rsidP="00125119">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w:t>
      </w:r>
      <w:r w:rsidR="00B06FA6" w:rsidRPr="002D6707">
        <w:rPr>
          <w:rFonts w:ascii="ＭＳ ゴシック" w:eastAsia="ＭＳ ゴシック" w:hAnsi="ＭＳ ゴシック" w:hint="eastAsia"/>
          <w:color w:val="000000" w:themeColor="text1"/>
          <w:szCs w:val="21"/>
        </w:rPr>
        <w:t>15日，教育ドナーグループは，「モ」教育省に対し，来年度の教育関連予算のために130百万ドルの支援をすることを決定した。この資金は様々なプログラムに使用される予定で，初等教育の環境改善に重点的に使用される予定。</w:t>
      </w:r>
    </w:p>
    <w:p w:rsidR="003E4968" w:rsidRPr="002D6707" w:rsidRDefault="003E4968" w:rsidP="003E4968">
      <w:pPr>
        <w:rPr>
          <w:rFonts w:ascii="ＭＳ ゴシック" w:eastAsia="ＭＳ ゴシック" w:hAnsi="ＭＳ ゴシック"/>
          <w:color w:val="000000" w:themeColor="text1"/>
          <w:szCs w:val="21"/>
        </w:rPr>
      </w:pPr>
      <w:r w:rsidRPr="002D6707">
        <w:rPr>
          <w:rFonts w:ascii="ＭＳ ゴシック" w:eastAsia="ＭＳ ゴシック" w:hAnsi="ＭＳ ゴシック" w:hint="eastAsia"/>
          <w:color w:val="000000" w:themeColor="text1"/>
          <w:szCs w:val="21"/>
        </w:rPr>
        <w:t>・12日，シャン財務大臣は2012年の国家予算支出のうち39.6%がドナー支援資金により，2010年に半分（51．6%）であったものから大幅に減少している旨発表した。</w:t>
      </w:r>
    </w:p>
    <w:p w:rsidR="00167796" w:rsidRPr="002D6707" w:rsidRDefault="00167796" w:rsidP="00125119">
      <w:pPr>
        <w:ind w:right="420"/>
        <w:jc w:val="right"/>
        <w:rPr>
          <w:rFonts w:ascii="ＭＳ ゴシック" w:eastAsia="ＭＳ ゴシック" w:hAnsi="ＭＳ ゴシック"/>
          <w:color w:val="000000" w:themeColor="text1"/>
          <w:szCs w:val="21"/>
          <w:lang w:val="en-GB"/>
        </w:rPr>
      </w:pPr>
      <w:r w:rsidRPr="002D6707">
        <w:rPr>
          <w:rFonts w:ascii="ＭＳ ゴシック" w:eastAsia="ＭＳ ゴシック" w:hAnsi="ＭＳ ゴシック" w:hint="eastAsia"/>
          <w:color w:val="000000" w:themeColor="text1"/>
          <w:szCs w:val="21"/>
          <w:lang w:val="en-GB"/>
        </w:rPr>
        <w:t>（了）</w:t>
      </w:r>
    </w:p>
    <w:sectPr w:rsidR="00167796" w:rsidRPr="002D6707"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AFF" w:rsidRDefault="00180AFF" w:rsidP="00F20C6C">
      <w:r>
        <w:separator/>
      </w:r>
    </w:p>
  </w:endnote>
  <w:endnote w:type="continuationSeparator" w:id="0">
    <w:p w:rsidR="00180AFF" w:rsidRDefault="00180AFF"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AFF" w:rsidRDefault="00180AFF" w:rsidP="00F20C6C">
      <w:r>
        <w:separator/>
      </w:r>
    </w:p>
  </w:footnote>
  <w:footnote w:type="continuationSeparator" w:id="0">
    <w:p w:rsidR="00180AFF" w:rsidRDefault="00180AFF"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C11BB0"/>
    <w:multiLevelType w:val="hybridMultilevel"/>
    <w:tmpl w:val="5D761532"/>
    <w:lvl w:ilvl="0" w:tplc="69B6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FCA0938"/>
    <w:multiLevelType w:val="hybridMultilevel"/>
    <w:tmpl w:val="76422A60"/>
    <w:lvl w:ilvl="0" w:tplc="42E60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642F10"/>
    <w:multiLevelType w:val="hybridMultilevel"/>
    <w:tmpl w:val="727A1EF0"/>
    <w:lvl w:ilvl="0" w:tplc="E092F3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4">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1">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2">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4">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035500"/>
    <w:multiLevelType w:val="hybridMultilevel"/>
    <w:tmpl w:val="B73041DA"/>
    <w:lvl w:ilvl="0" w:tplc="8E18C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9">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2">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3">
    <w:nsid w:val="7103449A"/>
    <w:multiLevelType w:val="hybridMultilevel"/>
    <w:tmpl w:val="028C2BB6"/>
    <w:lvl w:ilvl="0" w:tplc="D3C0F4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5">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7">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44"/>
  </w:num>
  <w:num w:numId="3">
    <w:abstractNumId w:val="31"/>
  </w:num>
  <w:num w:numId="4">
    <w:abstractNumId w:val="29"/>
  </w:num>
  <w:num w:numId="5">
    <w:abstractNumId w:val="1"/>
  </w:num>
  <w:num w:numId="6">
    <w:abstractNumId w:val="37"/>
  </w:num>
  <w:num w:numId="7">
    <w:abstractNumId w:val="30"/>
  </w:num>
  <w:num w:numId="8">
    <w:abstractNumId w:val="26"/>
  </w:num>
  <w:num w:numId="9">
    <w:abstractNumId w:val="27"/>
  </w:num>
  <w:num w:numId="10">
    <w:abstractNumId w:val="33"/>
  </w:num>
  <w:num w:numId="11">
    <w:abstractNumId w:val="23"/>
  </w:num>
  <w:num w:numId="12">
    <w:abstractNumId w:val="17"/>
  </w:num>
  <w:num w:numId="13">
    <w:abstractNumId w:val="28"/>
  </w:num>
  <w:num w:numId="14">
    <w:abstractNumId w:val="32"/>
  </w:num>
  <w:num w:numId="15">
    <w:abstractNumId w:val="42"/>
  </w:num>
  <w:num w:numId="16">
    <w:abstractNumId w:val="18"/>
  </w:num>
  <w:num w:numId="17">
    <w:abstractNumId w:val="40"/>
  </w:num>
  <w:num w:numId="18">
    <w:abstractNumId w:val="41"/>
  </w:num>
  <w:num w:numId="19">
    <w:abstractNumId w:val="36"/>
  </w:num>
  <w:num w:numId="20">
    <w:abstractNumId w:val="38"/>
  </w:num>
  <w:num w:numId="21">
    <w:abstractNumId w:val="45"/>
  </w:num>
  <w:num w:numId="22">
    <w:abstractNumId w:val="3"/>
  </w:num>
  <w:num w:numId="23">
    <w:abstractNumId w:val="9"/>
  </w:num>
  <w:num w:numId="24">
    <w:abstractNumId w:val="7"/>
  </w:num>
  <w:num w:numId="25">
    <w:abstractNumId w:val="8"/>
  </w:num>
  <w:num w:numId="26">
    <w:abstractNumId w:val="46"/>
  </w:num>
  <w:num w:numId="27">
    <w:abstractNumId w:val="21"/>
  </w:num>
  <w:num w:numId="28">
    <w:abstractNumId w:val="15"/>
  </w:num>
  <w:num w:numId="29">
    <w:abstractNumId w:val="4"/>
  </w:num>
  <w:num w:numId="30">
    <w:abstractNumId w:val="39"/>
  </w:num>
  <w:num w:numId="31">
    <w:abstractNumId w:val="16"/>
  </w:num>
  <w:num w:numId="32">
    <w:abstractNumId w:val="20"/>
  </w:num>
  <w:num w:numId="33">
    <w:abstractNumId w:val="24"/>
  </w:num>
  <w:num w:numId="34">
    <w:abstractNumId w:val="11"/>
  </w:num>
  <w:num w:numId="35">
    <w:abstractNumId w:val="19"/>
  </w:num>
  <w:num w:numId="36">
    <w:abstractNumId w:val="47"/>
  </w:num>
  <w:num w:numId="37">
    <w:abstractNumId w:val="14"/>
  </w:num>
  <w:num w:numId="38">
    <w:abstractNumId w:val="0"/>
  </w:num>
  <w:num w:numId="39">
    <w:abstractNumId w:val="10"/>
  </w:num>
  <w:num w:numId="40">
    <w:abstractNumId w:val="2"/>
  </w:num>
  <w:num w:numId="41">
    <w:abstractNumId w:val="34"/>
  </w:num>
  <w:num w:numId="42">
    <w:abstractNumId w:val="5"/>
  </w:num>
  <w:num w:numId="43">
    <w:abstractNumId w:val="13"/>
  </w:num>
  <w:num w:numId="44">
    <w:abstractNumId w:val="35"/>
  </w:num>
  <w:num w:numId="45">
    <w:abstractNumId w:val="12"/>
  </w:num>
  <w:num w:numId="46">
    <w:abstractNumId w:val="6"/>
  </w:num>
  <w:num w:numId="47">
    <w:abstractNumId w:val="43"/>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AC1"/>
    <w:rsid w:val="00006FDC"/>
    <w:rsid w:val="00007B77"/>
    <w:rsid w:val="000105FA"/>
    <w:rsid w:val="000110A9"/>
    <w:rsid w:val="00011786"/>
    <w:rsid w:val="000121B8"/>
    <w:rsid w:val="0001242C"/>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301D3"/>
    <w:rsid w:val="00030F3C"/>
    <w:rsid w:val="00033E1C"/>
    <w:rsid w:val="000344ED"/>
    <w:rsid w:val="00035362"/>
    <w:rsid w:val="00036C86"/>
    <w:rsid w:val="000371C9"/>
    <w:rsid w:val="00042EF7"/>
    <w:rsid w:val="0004317F"/>
    <w:rsid w:val="00043869"/>
    <w:rsid w:val="00044864"/>
    <w:rsid w:val="00045366"/>
    <w:rsid w:val="00050BAC"/>
    <w:rsid w:val="00052B40"/>
    <w:rsid w:val="000531D5"/>
    <w:rsid w:val="00053E9A"/>
    <w:rsid w:val="00054B07"/>
    <w:rsid w:val="0005638A"/>
    <w:rsid w:val="000638B4"/>
    <w:rsid w:val="00066C49"/>
    <w:rsid w:val="0007103A"/>
    <w:rsid w:val="000710A3"/>
    <w:rsid w:val="00071462"/>
    <w:rsid w:val="000727F4"/>
    <w:rsid w:val="000732D9"/>
    <w:rsid w:val="00075C38"/>
    <w:rsid w:val="00075C82"/>
    <w:rsid w:val="000765E4"/>
    <w:rsid w:val="000805C4"/>
    <w:rsid w:val="00080D6A"/>
    <w:rsid w:val="00080DA0"/>
    <w:rsid w:val="00084A6B"/>
    <w:rsid w:val="00084E0D"/>
    <w:rsid w:val="0008684D"/>
    <w:rsid w:val="00087DC5"/>
    <w:rsid w:val="00087EDF"/>
    <w:rsid w:val="00090E6C"/>
    <w:rsid w:val="00091135"/>
    <w:rsid w:val="00091B51"/>
    <w:rsid w:val="00094499"/>
    <w:rsid w:val="0009645F"/>
    <w:rsid w:val="000966BF"/>
    <w:rsid w:val="000A2160"/>
    <w:rsid w:val="000A64CF"/>
    <w:rsid w:val="000B1FC9"/>
    <w:rsid w:val="000B2441"/>
    <w:rsid w:val="000B29B2"/>
    <w:rsid w:val="000B2C30"/>
    <w:rsid w:val="000B2F24"/>
    <w:rsid w:val="000B3226"/>
    <w:rsid w:val="000B3EF5"/>
    <w:rsid w:val="000B3F3A"/>
    <w:rsid w:val="000B519D"/>
    <w:rsid w:val="000B6148"/>
    <w:rsid w:val="000B72C5"/>
    <w:rsid w:val="000B7785"/>
    <w:rsid w:val="000B7E8F"/>
    <w:rsid w:val="000C0CAF"/>
    <w:rsid w:val="000C261A"/>
    <w:rsid w:val="000C2A60"/>
    <w:rsid w:val="000C438B"/>
    <w:rsid w:val="000C55FB"/>
    <w:rsid w:val="000C6F49"/>
    <w:rsid w:val="000D0E15"/>
    <w:rsid w:val="000D0F0E"/>
    <w:rsid w:val="000D0F62"/>
    <w:rsid w:val="000D2A45"/>
    <w:rsid w:val="000D7B4C"/>
    <w:rsid w:val="000E09F5"/>
    <w:rsid w:val="000E11B3"/>
    <w:rsid w:val="000E1391"/>
    <w:rsid w:val="000E2EF2"/>
    <w:rsid w:val="000E529F"/>
    <w:rsid w:val="000E53F4"/>
    <w:rsid w:val="000E5B7D"/>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207"/>
    <w:rsid w:val="00111027"/>
    <w:rsid w:val="00112666"/>
    <w:rsid w:val="001130A4"/>
    <w:rsid w:val="00113F8B"/>
    <w:rsid w:val="001143DD"/>
    <w:rsid w:val="00114AA7"/>
    <w:rsid w:val="001162EE"/>
    <w:rsid w:val="00117105"/>
    <w:rsid w:val="00117E7F"/>
    <w:rsid w:val="0012070E"/>
    <w:rsid w:val="00120B8B"/>
    <w:rsid w:val="0012117C"/>
    <w:rsid w:val="00122A51"/>
    <w:rsid w:val="00123D20"/>
    <w:rsid w:val="00125119"/>
    <w:rsid w:val="00127F94"/>
    <w:rsid w:val="0013104F"/>
    <w:rsid w:val="00131E12"/>
    <w:rsid w:val="00134116"/>
    <w:rsid w:val="001358C4"/>
    <w:rsid w:val="00136D76"/>
    <w:rsid w:val="001372D6"/>
    <w:rsid w:val="001374BA"/>
    <w:rsid w:val="0013771E"/>
    <w:rsid w:val="00137AC4"/>
    <w:rsid w:val="00140020"/>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F91"/>
    <w:rsid w:val="0017630F"/>
    <w:rsid w:val="00176584"/>
    <w:rsid w:val="00176776"/>
    <w:rsid w:val="001807CC"/>
    <w:rsid w:val="00180AFF"/>
    <w:rsid w:val="00181C74"/>
    <w:rsid w:val="001825F4"/>
    <w:rsid w:val="0018347E"/>
    <w:rsid w:val="00184AF2"/>
    <w:rsid w:val="00187685"/>
    <w:rsid w:val="00192C68"/>
    <w:rsid w:val="00192F89"/>
    <w:rsid w:val="00193069"/>
    <w:rsid w:val="001955E1"/>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132E"/>
    <w:rsid w:val="001D3300"/>
    <w:rsid w:val="001D41A8"/>
    <w:rsid w:val="001D4D46"/>
    <w:rsid w:val="001D5104"/>
    <w:rsid w:val="001D51E2"/>
    <w:rsid w:val="001E085D"/>
    <w:rsid w:val="001E3977"/>
    <w:rsid w:val="001E4F08"/>
    <w:rsid w:val="001E6098"/>
    <w:rsid w:val="001E7937"/>
    <w:rsid w:val="001E7B92"/>
    <w:rsid w:val="001F0187"/>
    <w:rsid w:val="001F2159"/>
    <w:rsid w:val="001F24EA"/>
    <w:rsid w:val="001F3699"/>
    <w:rsid w:val="001F535E"/>
    <w:rsid w:val="001F652C"/>
    <w:rsid w:val="001F66F9"/>
    <w:rsid w:val="001F6970"/>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EF"/>
    <w:rsid w:val="00214315"/>
    <w:rsid w:val="0021449F"/>
    <w:rsid w:val="002202E8"/>
    <w:rsid w:val="00220823"/>
    <w:rsid w:val="00220C17"/>
    <w:rsid w:val="00221168"/>
    <w:rsid w:val="0022213E"/>
    <w:rsid w:val="00222742"/>
    <w:rsid w:val="002231F0"/>
    <w:rsid w:val="0022418D"/>
    <w:rsid w:val="00224C02"/>
    <w:rsid w:val="00225610"/>
    <w:rsid w:val="00225D89"/>
    <w:rsid w:val="00226061"/>
    <w:rsid w:val="002269C7"/>
    <w:rsid w:val="0023061B"/>
    <w:rsid w:val="00231BFE"/>
    <w:rsid w:val="00231D42"/>
    <w:rsid w:val="00234E92"/>
    <w:rsid w:val="00236A2D"/>
    <w:rsid w:val="0023752B"/>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7761"/>
    <w:rsid w:val="00267E09"/>
    <w:rsid w:val="00272B41"/>
    <w:rsid w:val="00274452"/>
    <w:rsid w:val="00276BFC"/>
    <w:rsid w:val="00277701"/>
    <w:rsid w:val="00281315"/>
    <w:rsid w:val="002822D1"/>
    <w:rsid w:val="002826C1"/>
    <w:rsid w:val="00283172"/>
    <w:rsid w:val="002836B5"/>
    <w:rsid w:val="002859F3"/>
    <w:rsid w:val="00285F2F"/>
    <w:rsid w:val="00286E18"/>
    <w:rsid w:val="002878B2"/>
    <w:rsid w:val="00287CC4"/>
    <w:rsid w:val="00290D99"/>
    <w:rsid w:val="00291691"/>
    <w:rsid w:val="002948F9"/>
    <w:rsid w:val="00295350"/>
    <w:rsid w:val="00296DE3"/>
    <w:rsid w:val="002979CC"/>
    <w:rsid w:val="002A0B9A"/>
    <w:rsid w:val="002A2268"/>
    <w:rsid w:val="002A3325"/>
    <w:rsid w:val="002A3CFA"/>
    <w:rsid w:val="002A4063"/>
    <w:rsid w:val="002A64B7"/>
    <w:rsid w:val="002A6A01"/>
    <w:rsid w:val="002A6D1D"/>
    <w:rsid w:val="002A6DB8"/>
    <w:rsid w:val="002A7BDC"/>
    <w:rsid w:val="002B12F5"/>
    <w:rsid w:val="002B1AC4"/>
    <w:rsid w:val="002B1D32"/>
    <w:rsid w:val="002B22C0"/>
    <w:rsid w:val="002B5713"/>
    <w:rsid w:val="002B6B1E"/>
    <w:rsid w:val="002B7F5C"/>
    <w:rsid w:val="002C1412"/>
    <w:rsid w:val="002C1772"/>
    <w:rsid w:val="002C1F30"/>
    <w:rsid w:val="002C2620"/>
    <w:rsid w:val="002C3874"/>
    <w:rsid w:val="002C3A39"/>
    <w:rsid w:val="002C4563"/>
    <w:rsid w:val="002C492C"/>
    <w:rsid w:val="002C5753"/>
    <w:rsid w:val="002C699B"/>
    <w:rsid w:val="002C7E3C"/>
    <w:rsid w:val="002D01C9"/>
    <w:rsid w:val="002D165A"/>
    <w:rsid w:val="002D1F8D"/>
    <w:rsid w:val="002D4890"/>
    <w:rsid w:val="002D5F42"/>
    <w:rsid w:val="002D6707"/>
    <w:rsid w:val="002D7619"/>
    <w:rsid w:val="002E08B5"/>
    <w:rsid w:val="002E2B3F"/>
    <w:rsid w:val="002E3652"/>
    <w:rsid w:val="002E4A51"/>
    <w:rsid w:val="002E5335"/>
    <w:rsid w:val="002F061E"/>
    <w:rsid w:val="002F1865"/>
    <w:rsid w:val="002F1CA1"/>
    <w:rsid w:val="002F1EAC"/>
    <w:rsid w:val="002F27D5"/>
    <w:rsid w:val="002F499D"/>
    <w:rsid w:val="002F6222"/>
    <w:rsid w:val="002F73D0"/>
    <w:rsid w:val="002F7893"/>
    <w:rsid w:val="003009E7"/>
    <w:rsid w:val="00302D60"/>
    <w:rsid w:val="0030468C"/>
    <w:rsid w:val="003059AA"/>
    <w:rsid w:val="00311EE2"/>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B32"/>
    <w:rsid w:val="00332C9F"/>
    <w:rsid w:val="00333020"/>
    <w:rsid w:val="00333E81"/>
    <w:rsid w:val="00335972"/>
    <w:rsid w:val="00335CE7"/>
    <w:rsid w:val="00336D4D"/>
    <w:rsid w:val="003421AE"/>
    <w:rsid w:val="0034248F"/>
    <w:rsid w:val="003425A2"/>
    <w:rsid w:val="00342EC2"/>
    <w:rsid w:val="00343986"/>
    <w:rsid w:val="00343C37"/>
    <w:rsid w:val="00343F9E"/>
    <w:rsid w:val="00345961"/>
    <w:rsid w:val="00345EFF"/>
    <w:rsid w:val="003469B4"/>
    <w:rsid w:val="0034734E"/>
    <w:rsid w:val="00347AE4"/>
    <w:rsid w:val="00347DAC"/>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2E9"/>
    <w:rsid w:val="003C5AC7"/>
    <w:rsid w:val="003C6B31"/>
    <w:rsid w:val="003C7A2D"/>
    <w:rsid w:val="003D0259"/>
    <w:rsid w:val="003D2393"/>
    <w:rsid w:val="003D7065"/>
    <w:rsid w:val="003D71E9"/>
    <w:rsid w:val="003E062B"/>
    <w:rsid w:val="003E1F61"/>
    <w:rsid w:val="003E33DD"/>
    <w:rsid w:val="003E3964"/>
    <w:rsid w:val="003E4968"/>
    <w:rsid w:val="003E4BE2"/>
    <w:rsid w:val="003E69CF"/>
    <w:rsid w:val="003E7875"/>
    <w:rsid w:val="003E7F2D"/>
    <w:rsid w:val="003F1373"/>
    <w:rsid w:val="003F1F9F"/>
    <w:rsid w:val="003F28C3"/>
    <w:rsid w:val="003F3731"/>
    <w:rsid w:val="003F3912"/>
    <w:rsid w:val="003F3E43"/>
    <w:rsid w:val="003F48FE"/>
    <w:rsid w:val="003F57CE"/>
    <w:rsid w:val="003F59C5"/>
    <w:rsid w:val="003F5A75"/>
    <w:rsid w:val="003F68DC"/>
    <w:rsid w:val="003F6B23"/>
    <w:rsid w:val="004002A6"/>
    <w:rsid w:val="00401753"/>
    <w:rsid w:val="0040250B"/>
    <w:rsid w:val="004077F9"/>
    <w:rsid w:val="00413AC1"/>
    <w:rsid w:val="0041677A"/>
    <w:rsid w:val="004175EF"/>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5C3"/>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6489C"/>
    <w:rsid w:val="0047242D"/>
    <w:rsid w:val="004738D0"/>
    <w:rsid w:val="00474333"/>
    <w:rsid w:val="00474887"/>
    <w:rsid w:val="00474ED4"/>
    <w:rsid w:val="00474FE2"/>
    <w:rsid w:val="004756C9"/>
    <w:rsid w:val="0047666B"/>
    <w:rsid w:val="00476DC0"/>
    <w:rsid w:val="00476FED"/>
    <w:rsid w:val="00477330"/>
    <w:rsid w:val="004775F1"/>
    <w:rsid w:val="004778A2"/>
    <w:rsid w:val="00483526"/>
    <w:rsid w:val="004835B0"/>
    <w:rsid w:val="004850CA"/>
    <w:rsid w:val="00491792"/>
    <w:rsid w:val="00491F53"/>
    <w:rsid w:val="0049324B"/>
    <w:rsid w:val="004933E7"/>
    <w:rsid w:val="00494C5C"/>
    <w:rsid w:val="0049581C"/>
    <w:rsid w:val="00495A89"/>
    <w:rsid w:val="0049645F"/>
    <w:rsid w:val="0049761A"/>
    <w:rsid w:val="004A1908"/>
    <w:rsid w:val="004A1DDC"/>
    <w:rsid w:val="004A1FA2"/>
    <w:rsid w:val="004A21B4"/>
    <w:rsid w:val="004A2218"/>
    <w:rsid w:val="004A3C65"/>
    <w:rsid w:val="004A49B3"/>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325"/>
    <w:rsid w:val="004C1329"/>
    <w:rsid w:val="004C1B86"/>
    <w:rsid w:val="004C2F5D"/>
    <w:rsid w:val="004C3024"/>
    <w:rsid w:val="004C30C6"/>
    <w:rsid w:val="004C582F"/>
    <w:rsid w:val="004C60DA"/>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502"/>
    <w:rsid w:val="004E47DC"/>
    <w:rsid w:val="004F13C7"/>
    <w:rsid w:val="004F1C4D"/>
    <w:rsid w:val="004F2AFE"/>
    <w:rsid w:val="004F2EFE"/>
    <w:rsid w:val="004F670D"/>
    <w:rsid w:val="004F6D56"/>
    <w:rsid w:val="004F6EB2"/>
    <w:rsid w:val="004F6F54"/>
    <w:rsid w:val="005000B7"/>
    <w:rsid w:val="00501F98"/>
    <w:rsid w:val="00503E2B"/>
    <w:rsid w:val="0050471D"/>
    <w:rsid w:val="00504D11"/>
    <w:rsid w:val="00504E8E"/>
    <w:rsid w:val="00506290"/>
    <w:rsid w:val="0050648A"/>
    <w:rsid w:val="00506D36"/>
    <w:rsid w:val="005070C4"/>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5F39"/>
    <w:rsid w:val="00537810"/>
    <w:rsid w:val="00540223"/>
    <w:rsid w:val="00540992"/>
    <w:rsid w:val="0054143D"/>
    <w:rsid w:val="00542252"/>
    <w:rsid w:val="005425FF"/>
    <w:rsid w:val="00546872"/>
    <w:rsid w:val="00546FE8"/>
    <w:rsid w:val="005479B5"/>
    <w:rsid w:val="00550F89"/>
    <w:rsid w:val="0055152C"/>
    <w:rsid w:val="00551DE4"/>
    <w:rsid w:val="00551E6C"/>
    <w:rsid w:val="00552050"/>
    <w:rsid w:val="00553C1D"/>
    <w:rsid w:val="00554C10"/>
    <w:rsid w:val="00555989"/>
    <w:rsid w:val="00562466"/>
    <w:rsid w:val="005631A0"/>
    <w:rsid w:val="00564CD7"/>
    <w:rsid w:val="00565E9D"/>
    <w:rsid w:val="005661B1"/>
    <w:rsid w:val="00570581"/>
    <w:rsid w:val="00571DBC"/>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C04DB"/>
    <w:rsid w:val="005C1155"/>
    <w:rsid w:val="005C3A32"/>
    <w:rsid w:val="005C4BF4"/>
    <w:rsid w:val="005C60ED"/>
    <w:rsid w:val="005C664B"/>
    <w:rsid w:val="005D18A9"/>
    <w:rsid w:val="005D20BC"/>
    <w:rsid w:val="005D3C32"/>
    <w:rsid w:val="005D3E4E"/>
    <w:rsid w:val="005D3EA0"/>
    <w:rsid w:val="005E09CE"/>
    <w:rsid w:val="005E0F41"/>
    <w:rsid w:val="005E1F09"/>
    <w:rsid w:val="005E2A13"/>
    <w:rsid w:val="005E3569"/>
    <w:rsid w:val="005E4726"/>
    <w:rsid w:val="005E4F6A"/>
    <w:rsid w:val="005E618A"/>
    <w:rsid w:val="005E6F41"/>
    <w:rsid w:val="005E73BB"/>
    <w:rsid w:val="005F0569"/>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6A36"/>
    <w:rsid w:val="006071D7"/>
    <w:rsid w:val="006074EA"/>
    <w:rsid w:val="006078FC"/>
    <w:rsid w:val="00615F65"/>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6700"/>
    <w:rsid w:val="00646DC5"/>
    <w:rsid w:val="00647337"/>
    <w:rsid w:val="00647B44"/>
    <w:rsid w:val="006516F2"/>
    <w:rsid w:val="00651B99"/>
    <w:rsid w:val="00652767"/>
    <w:rsid w:val="00652D59"/>
    <w:rsid w:val="00653A6F"/>
    <w:rsid w:val="006554B9"/>
    <w:rsid w:val="006559C5"/>
    <w:rsid w:val="00655E0A"/>
    <w:rsid w:val="00656832"/>
    <w:rsid w:val="00661542"/>
    <w:rsid w:val="0066236F"/>
    <w:rsid w:val="00662D52"/>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65D1"/>
    <w:rsid w:val="00687A59"/>
    <w:rsid w:val="00690DB1"/>
    <w:rsid w:val="0069250C"/>
    <w:rsid w:val="00693FCF"/>
    <w:rsid w:val="006A33FC"/>
    <w:rsid w:val="006A3A65"/>
    <w:rsid w:val="006A3C1F"/>
    <w:rsid w:val="006A612C"/>
    <w:rsid w:val="006A669B"/>
    <w:rsid w:val="006B08E0"/>
    <w:rsid w:val="006B210C"/>
    <w:rsid w:val="006B283E"/>
    <w:rsid w:val="006B31D2"/>
    <w:rsid w:val="006B3F08"/>
    <w:rsid w:val="006B4373"/>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930"/>
    <w:rsid w:val="006D452C"/>
    <w:rsid w:val="006D5ABF"/>
    <w:rsid w:val="006D6AB5"/>
    <w:rsid w:val="006E1766"/>
    <w:rsid w:val="006E24FB"/>
    <w:rsid w:val="006E2C04"/>
    <w:rsid w:val="006E2C65"/>
    <w:rsid w:val="006E4FA3"/>
    <w:rsid w:val="006E6EAB"/>
    <w:rsid w:val="006F0456"/>
    <w:rsid w:val="006F15CA"/>
    <w:rsid w:val="006F188D"/>
    <w:rsid w:val="006F2E20"/>
    <w:rsid w:val="006F5DE8"/>
    <w:rsid w:val="006F74BE"/>
    <w:rsid w:val="006F7C38"/>
    <w:rsid w:val="006F7E3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205FC"/>
    <w:rsid w:val="00721E39"/>
    <w:rsid w:val="007220CF"/>
    <w:rsid w:val="007229A6"/>
    <w:rsid w:val="0072429D"/>
    <w:rsid w:val="00726E93"/>
    <w:rsid w:val="007272CE"/>
    <w:rsid w:val="00730973"/>
    <w:rsid w:val="00730ACD"/>
    <w:rsid w:val="007314FE"/>
    <w:rsid w:val="00731A8F"/>
    <w:rsid w:val="00731E5A"/>
    <w:rsid w:val="007325B7"/>
    <w:rsid w:val="00735815"/>
    <w:rsid w:val="00736AF8"/>
    <w:rsid w:val="00736FCA"/>
    <w:rsid w:val="007402A5"/>
    <w:rsid w:val="007416EF"/>
    <w:rsid w:val="00741D7B"/>
    <w:rsid w:val="007423C6"/>
    <w:rsid w:val="00743A07"/>
    <w:rsid w:val="007456A3"/>
    <w:rsid w:val="007463F5"/>
    <w:rsid w:val="007467DB"/>
    <w:rsid w:val="00751F49"/>
    <w:rsid w:val="00752506"/>
    <w:rsid w:val="007533A8"/>
    <w:rsid w:val="00753430"/>
    <w:rsid w:val="00754CBE"/>
    <w:rsid w:val="007553F0"/>
    <w:rsid w:val="0075564C"/>
    <w:rsid w:val="00756E83"/>
    <w:rsid w:val="00762F29"/>
    <w:rsid w:val="00762FB2"/>
    <w:rsid w:val="007671D7"/>
    <w:rsid w:val="007676CE"/>
    <w:rsid w:val="00767B30"/>
    <w:rsid w:val="00767DC1"/>
    <w:rsid w:val="00767DE1"/>
    <w:rsid w:val="00772FEC"/>
    <w:rsid w:val="007735D3"/>
    <w:rsid w:val="00773F4D"/>
    <w:rsid w:val="00774364"/>
    <w:rsid w:val="00774459"/>
    <w:rsid w:val="007750CA"/>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85C0B"/>
    <w:rsid w:val="00793B71"/>
    <w:rsid w:val="00794288"/>
    <w:rsid w:val="00794A55"/>
    <w:rsid w:val="00795B80"/>
    <w:rsid w:val="00795EA4"/>
    <w:rsid w:val="00796FA3"/>
    <w:rsid w:val="00797703"/>
    <w:rsid w:val="00797719"/>
    <w:rsid w:val="00797C88"/>
    <w:rsid w:val="00797FEC"/>
    <w:rsid w:val="007A097C"/>
    <w:rsid w:val="007A29E0"/>
    <w:rsid w:val="007A3A72"/>
    <w:rsid w:val="007A55CC"/>
    <w:rsid w:val="007A5C41"/>
    <w:rsid w:val="007A65F6"/>
    <w:rsid w:val="007A6947"/>
    <w:rsid w:val="007A7B61"/>
    <w:rsid w:val="007B063E"/>
    <w:rsid w:val="007B0AAB"/>
    <w:rsid w:val="007B0E1D"/>
    <w:rsid w:val="007B1B5F"/>
    <w:rsid w:val="007B3A35"/>
    <w:rsid w:val="007B3F9E"/>
    <w:rsid w:val="007B40CB"/>
    <w:rsid w:val="007C0BF6"/>
    <w:rsid w:val="007C42C7"/>
    <w:rsid w:val="007D041C"/>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6D5B"/>
    <w:rsid w:val="008072C0"/>
    <w:rsid w:val="0081027A"/>
    <w:rsid w:val="00810566"/>
    <w:rsid w:val="00810CB0"/>
    <w:rsid w:val="00812784"/>
    <w:rsid w:val="008133A9"/>
    <w:rsid w:val="0081359A"/>
    <w:rsid w:val="00816F3D"/>
    <w:rsid w:val="008220E9"/>
    <w:rsid w:val="008245CC"/>
    <w:rsid w:val="0082603C"/>
    <w:rsid w:val="00827208"/>
    <w:rsid w:val="00827267"/>
    <w:rsid w:val="00827B0E"/>
    <w:rsid w:val="00830BA4"/>
    <w:rsid w:val="00830C75"/>
    <w:rsid w:val="008339A4"/>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620B3"/>
    <w:rsid w:val="008621CE"/>
    <w:rsid w:val="00862BAA"/>
    <w:rsid w:val="00863DEF"/>
    <w:rsid w:val="008654A3"/>
    <w:rsid w:val="00865D0B"/>
    <w:rsid w:val="0086710E"/>
    <w:rsid w:val="0086731A"/>
    <w:rsid w:val="00867E48"/>
    <w:rsid w:val="00870786"/>
    <w:rsid w:val="00870AC1"/>
    <w:rsid w:val="00871276"/>
    <w:rsid w:val="008753C8"/>
    <w:rsid w:val="00875524"/>
    <w:rsid w:val="00875659"/>
    <w:rsid w:val="00876423"/>
    <w:rsid w:val="00876DF1"/>
    <w:rsid w:val="008819B8"/>
    <w:rsid w:val="008835EF"/>
    <w:rsid w:val="008855D2"/>
    <w:rsid w:val="008856EF"/>
    <w:rsid w:val="00885B4C"/>
    <w:rsid w:val="00890494"/>
    <w:rsid w:val="008924F9"/>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CF1"/>
    <w:rsid w:val="008B066A"/>
    <w:rsid w:val="008B14A0"/>
    <w:rsid w:val="008B1B68"/>
    <w:rsid w:val="008B2BEE"/>
    <w:rsid w:val="008B354E"/>
    <w:rsid w:val="008B3AC5"/>
    <w:rsid w:val="008B4571"/>
    <w:rsid w:val="008B60FF"/>
    <w:rsid w:val="008C1DDB"/>
    <w:rsid w:val="008C3A92"/>
    <w:rsid w:val="008C4037"/>
    <w:rsid w:val="008C4DF0"/>
    <w:rsid w:val="008C60B4"/>
    <w:rsid w:val="008C7097"/>
    <w:rsid w:val="008D0367"/>
    <w:rsid w:val="008D3B87"/>
    <w:rsid w:val="008D5D8F"/>
    <w:rsid w:val="008E08E2"/>
    <w:rsid w:val="008E1B92"/>
    <w:rsid w:val="008E2B19"/>
    <w:rsid w:val="008E5425"/>
    <w:rsid w:val="008E5B30"/>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D74"/>
    <w:rsid w:val="009128B2"/>
    <w:rsid w:val="00912F8E"/>
    <w:rsid w:val="009149FC"/>
    <w:rsid w:val="00915021"/>
    <w:rsid w:val="00916006"/>
    <w:rsid w:val="009200E4"/>
    <w:rsid w:val="00925CF5"/>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53A9"/>
    <w:rsid w:val="00965525"/>
    <w:rsid w:val="009662B8"/>
    <w:rsid w:val="0096662B"/>
    <w:rsid w:val="00970C29"/>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10D"/>
    <w:rsid w:val="009A0947"/>
    <w:rsid w:val="009A18D5"/>
    <w:rsid w:val="009A4BE4"/>
    <w:rsid w:val="009A53A0"/>
    <w:rsid w:val="009A685B"/>
    <w:rsid w:val="009A6E67"/>
    <w:rsid w:val="009A7284"/>
    <w:rsid w:val="009A7CCF"/>
    <w:rsid w:val="009B0601"/>
    <w:rsid w:val="009B260E"/>
    <w:rsid w:val="009B2938"/>
    <w:rsid w:val="009B545A"/>
    <w:rsid w:val="009B54FE"/>
    <w:rsid w:val="009B7E45"/>
    <w:rsid w:val="009C062F"/>
    <w:rsid w:val="009C1826"/>
    <w:rsid w:val="009C38ED"/>
    <w:rsid w:val="009C3CD8"/>
    <w:rsid w:val="009C40E1"/>
    <w:rsid w:val="009C4790"/>
    <w:rsid w:val="009C506D"/>
    <w:rsid w:val="009C541D"/>
    <w:rsid w:val="009C7B77"/>
    <w:rsid w:val="009D0870"/>
    <w:rsid w:val="009D270D"/>
    <w:rsid w:val="009D29DE"/>
    <w:rsid w:val="009D34D4"/>
    <w:rsid w:val="009D3AB4"/>
    <w:rsid w:val="009D3CB5"/>
    <w:rsid w:val="009D40BD"/>
    <w:rsid w:val="009D468F"/>
    <w:rsid w:val="009D66AD"/>
    <w:rsid w:val="009E01F3"/>
    <w:rsid w:val="009E123B"/>
    <w:rsid w:val="009E153D"/>
    <w:rsid w:val="009E1D29"/>
    <w:rsid w:val="009E36E3"/>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508"/>
    <w:rsid w:val="00A2110C"/>
    <w:rsid w:val="00A22CEC"/>
    <w:rsid w:val="00A248F4"/>
    <w:rsid w:val="00A269AA"/>
    <w:rsid w:val="00A3099E"/>
    <w:rsid w:val="00A31275"/>
    <w:rsid w:val="00A315C2"/>
    <w:rsid w:val="00A31A88"/>
    <w:rsid w:val="00A3269D"/>
    <w:rsid w:val="00A326C6"/>
    <w:rsid w:val="00A33FA4"/>
    <w:rsid w:val="00A35D89"/>
    <w:rsid w:val="00A400FB"/>
    <w:rsid w:val="00A42870"/>
    <w:rsid w:val="00A447E7"/>
    <w:rsid w:val="00A45878"/>
    <w:rsid w:val="00A47386"/>
    <w:rsid w:val="00A50828"/>
    <w:rsid w:val="00A54BA5"/>
    <w:rsid w:val="00A56FB3"/>
    <w:rsid w:val="00A570D1"/>
    <w:rsid w:val="00A57688"/>
    <w:rsid w:val="00A57C12"/>
    <w:rsid w:val="00A627FD"/>
    <w:rsid w:val="00A636DB"/>
    <w:rsid w:val="00A67A7B"/>
    <w:rsid w:val="00A70C4F"/>
    <w:rsid w:val="00A7110C"/>
    <w:rsid w:val="00A72498"/>
    <w:rsid w:val="00A734A9"/>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9A3"/>
    <w:rsid w:val="00AA4D86"/>
    <w:rsid w:val="00AA62A4"/>
    <w:rsid w:val="00AB0CE9"/>
    <w:rsid w:val="00AB0EBA"/>
    <w:rsid w:val="00AB2432"/>
    <w:rsid w:val="00AB2D43"/>
    <w:rsid w:val="00AB3BCC"/>
    <w:rsid w:val="00AB4576"/>
    <w:rsid w:val="00AB531B"/>
    <w:rsid w:val="00AB54EA"/>
    <w:rsid w:val="00AB75BB"/>
    <w:rsid w:val="00AC05F7"/>
    <w:rsid w:val="00AC11E1"/>
    <w:rsid w:val="00AC612B"/>
    <w:rsid w:val="00AC7FD5"/>
    <w:rsid w:val="00AD04A2"/>
    <w:rsid w:val="00AD065F"/>
    <w:rsid w:val="00AD39D1"/>
    <w:rsid w:val="00AD4422"/>
    <w:rsid w:val="00AD5F43"/>
    <w:rsid w:val="00AD6F47"/>
    <w:rsid w:val="00AD770F"/>
    <w:rsid w:val="00AE1277"/>
    <w:rsid w:val="00AE2078"/>
    <w:rsid w:val="00AE2D77"/>
    <w:rsid w:val="00AE6193"/>
    <w:rsid w:val="00AE6C79"/>
    <w:rsid w:val="00AE6E21"/>
    <w:rsid w:val="00AE6F89"/>
    <w:rsid w:val="00AE7F20"/>
    <w:rsid w:val="00AF00D5"/>
    <w:rsid w:val="00AF1D6E"/>
    <w:rsid w:val="00AF2427"/>
    <w:rsid w:val="00AF33C1"/>
    <w:rsid w:val="00AF56C4"/>
    <w:rsid w:val="00AF60F8"/>
    <w:rsid w:val="00AF7FDC"/>
    <w:rsid w:val="00B0044E"/>
    <w:rsid w:val="00B013EF"/>
    <w:rsid w:val="00B01CD4"/>
    <w:rsid w:val="00B02789"/>
    <w:rsid w:val="00B03CC5"/>
    <w:rsid w:val="00B03EAC"/>
    <w:rsid w:val="00B040ED"/>
    <w:rsid w:val="00B04B76"/>
    <w:rsid w:val="00B0601E"/>
    <w:rsid w:val="00B06432"/>
    <w:rsid w:val="00B0667A"/>
    <w:rsid w:val="00B06FA6"/>
    <w:rsid w:val="00B07158"/>
    <w:rsid w:val="00B123E1"/>
    <w:rsid w:val="00B145E6"/>
    <w:rsid w:val="00B14EE6"/>
    <w:rsid w:val="00B1532C"/>
    <w:rsid w:val="00B1556C"/>
    <w:rsid w:val="00B15F17"/>
    <w:rsid w:val="00B16823"/>
    <w:rsid w:val="00B16873"/>
    <w:rsid w:val="00B16FCA"/>
    <w:rsid w:val="00B17E4D"/>
    <w:rsid w:val="00B21642"/>
    <w:rsid w:val="00B21FCC"/>
    <w:rsid w:val="00B23211"/>
    <w:rsid w:val="00B23D78"/>
    <w:rsid w:val="00B259E3"/>
    <w:rsid w:val="00B270F9"/>
    <w:rsid w:val="00B31B4E"/>
    <w:rsid w:val="00B32238"/>
    <w:rsid w:val="00B324CA"/>
    <w:rsid w:val="00B32D17"/>
    <w:rsid w:val="00B34107"/>
    <w:rsid w:val="00B3477A"/>
    <w:rsid w:val="00B34EFF"/>
    <w:rsid w:val="00B3511D"/>
    <w:rsid w:val="00B3628B"/>
    <w:rsid w:val="00B43D64"/>
    <w:rsid w:val="00B442DA"/>
    <w:rsid w:val="00B45988"/>
    <w:rsid w:val="00B467D7"/>
    <w:rsid w:val="00B46DD7"/>
    <w:rsid w:val="00B4710B"/>
    <w:rsid w:val="00B47695"/>
    <w:rsid w:val="00B47B43"/>
    <w:rsid w:val="00B47F0A"/>
    <w:rsid w:val="00B50376"/>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A28A2"/>
    <w:rsid w:val="00BA306E"/>
    <w:rsid w:val="00BA33A5"/>
    <w:rsid w:val="00BA3B3E"/>
    <w:rsid w:val="00BA45D3"/>
    <w:rsid w:val="00BA656E"/>
    <w:rsid w:val="00BA6CF6"/>
    <w:rsid w:val="00BA7257"/>
    <w:rsid w:val="00BB0299"/>
    <w:rsid w:val="00BB2F77"/>
    <w:rsid w:val="00BB35B3"/>
    <w:rsid w:val="00BB59EB"/>
    <w:rsid w:val="00BB60C9"/>
    <w:rsid w:val="00BC054B"/>
    <w:rsid w:val="00BC1215"/>
    <w:rsid w:val="00BC2581"/>
    <w:rsid w:val="00BC2861"/>
    <w:rsid w:val="00BC35FB"/>
    <w:rsid w:val="00BC4946"/>
    <w:rsid w:val="00BC4C73"/>
    <w:rsid w:val="00BC4DE9"/>
    <w:rsid w:val="00BC56E4"/>
    <w:rsid w:val="00BD595D"/>
    <w:rsid w:val="00BD5E61"/>
    <w:rsid w:val="00BD6B29"/>
    <w:rsid w:val="00BE016F"/>
    <w:rsid w:val="00BE161A"/>
    <w:rsid w:val="00BE486D"/>
    <w:rsid w:val="00BE5AC7"/>
    <w:rsid w:val="00BE6FC6"/>
    <w:rsid w:val="00BF0BA0"/>
    <w:rsid w:val="00BF23E2"/>
    <w:rsid w:val="00BF2EFE"/>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C0B"/>
    <w:rsid w:val="00C07DAD"/>
    <w:rsid w:val="00C10A9D"/>
    <w:rsid w:val="00C112EB"/>
    <w:rsid w:val="00C15C58"/>
    <w:rsid w:val="00C16D9A"/>
    <w:rsid w:val="00C2006D"/>
    <w:rsid w:val="00C20E46"/>
    <w:rsid w:val="00C2133C"/>
    <w:rsid w:val="00C21ABB"/>
    <w:rsid w:val="00C2345E"/>
    <w:rsid w:val="00C245CF"/>
    <w:rsid w:val="00C25C0E"/>
    <w:rsid w:val="00C26BAF"/>
    <w:rsid w:val="00C27BF8"/>
    <w:rsid w:val="00C30937"/>
    <w:rsid w:val="00C320F6"/>
    <w:rsid w:val="00C33DF5"/>
    <w:rsid w:val="00C3531C"/>
    <w:rsid w:val="00C35386"/>
    <w:rsid w:val="00C3578F"/>
    <w:rsid w:val="00C36963"/>
    <w:rsid w:val="00C41D9A"/>
    <w:rsid w:val="00C439F0"/>
    <w:rsid w:val="00C43F5E"/>
    <w:rsid w:val="00C44DBF"/>
    <w:rsid w:val="00C50A39"/>
    <w:rsid w:val="00C5297C"/>
    <w:rsid w:val="00C5662B"/>
    <w:rsid w:val="00C56787"/>
    <w:rsid w:val="00C56A4C"/>
    <w:rsid w:val="00C606A2"/>
    <w:rsid w:val="00C60F58"/>
    <w:rsid w:val="00C61F59"/>
    <w:rsid w:val="00C62306"/>
    <w:rsid w:val="00C63C2A"/>
    <w:rsid w:val="00C64DB6"/>
    <w:rsid w:val="00C707EA"/>
    <w:rsid w:val="00C70980"/>
    <w:rsid w:val="00C7242B"/>
    <w:rsid w:val="00C724F3"/>
    <w:rsid w:val="00C7323A"/>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5A2A"/>
    <w:rsid w:val="00C96CC3"/>
    <w:rsid w:val="00C96CE8"/>
    <w:rsid w:val="00CA106B"/>
    <w:rsid w:val="00CA106D"/>
    <w:rsid w:val="00CA562D"/>
    <w:rsid w:val="00CA596D"/>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C43"/>
    <w:rsid w:val="00CD0C54"/>
    <w:rsid w:val="00CD0FFA"/>
    <w:rsid w:val="00CD12CE"/>
    <w:rsid w:val="00CD23B8"/>
    <w:rsid w:val="00CD2BB4"/>
    <w:rsid w:val="00CD3B25"/>
    <w:rsid w:val="00CD5105"/>
    <w:rsid w:val="00CD6664"/>
    <w:rsid w:val="00CD7371"/>
    <w:rsid w:val="00CD7B79"/>
    <w:rsid w:val="00CD7E79"/>
    <w:rsid w:val="00CE4821"/>
    <w:rsid w:val="00CE4A57"/>
    <w:rsid w:val="00CE59DF"/>
    <w:rsid w:val="00CE5D26"/>
    <w:rsid w:val="00CE73FE"/>
    <w:rsid w:val="00CF3CB3"/>
    <w:rsid w:val="00CF4D36"/>
    <w:rsid w:val="00CF5A4F"/>
    <w:rsid w:val="00CF7801"/>
    <w:rsid w:val="00D02103"/>
    <w:rsid w:val="00D0376D"/>
    <w:rsid w:val="00D04735"/>
    <w:rsid w:val="00D06449"/>
    <w:rsid w:val="00D06F96"/>
    <w:rsid w:val="00D07710"/>
    <w:rsid w:val="00D11970"/>
    <w:rsid w:val="00D12649"/>
    <w:rsid w:val="00D1265C"/>
    <w:rsid w:val="00D12D7A"/>
    <w:rsid w:val="00D13DB6"/>
    <w:rsid w:val="00D15ED3"/>
    <w:rsid w:val="00D16A89"/>
    <w:rsid w:val="00D21D31"/>
    <w:rsid w:val="00D21EF7"/>
    <w:rsid w:val="00D24962"/>
    <w:rsid w:val="00D256D9"/>
    <w:rsid w:val="00D25A3B"/>
    <w:rsid w:val="00D25FEB"/>
    <w:rsid w:val="00D3108E"/>
    <w:rsid w:val="00D33476"/>
    <w:rsid w:val="00D33732"/>
    <w:rsid w:val="00D341F8"/>
    <w:rsid w:val="00D3534E"/>
    <w:rsid w:val="00D36A94"/>
    <w:rsid w:val="00D41C51"/>
    <w:rsid w:val="00D44CF3"/>
    <w:rsid w:val="00D4545D"/>
    <w:rsid w:val="00D4549E"/>
    <w:rsid w:val="00D475C6"/>
    <w:rsid w:val="00D50258"/>
    <w:rsid w:val="00D51BCB"/>
    <w:rsid w:val="00D523FA"/>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4AC7"/>
    <w:rsid w:val="00D6519E"/>
    <w:rsid w:val="00D65651"/>
    <w:rsid w:val="00D65C31"/>
    <w:rsid w:val="00D66B4B"/>
    <w:rsid w:val="00D66E57"/>
    <w:rsid w:val="00D67DE7"/>
    <w:rsid w:val="00D70491"/>
    <w:rsid w:val="00D71D63"/>
    <w:rsid w:val="00D74345"/>
    <w:rsid w:val="00D749B7"/>
    <w:rsid w:val="00D749FA"/>
    <w:rsid w:val="00D74C1F"/>
    <w:rsid w:val="00D81211"/>
    <w:rsid w:val="00D8500D"/>
    <w:rsid w:val="00D86CBE"/>
    <w:rsid w:val="00D86F1F"/>
    <w:rsid w:val="00D87ABF"/>
    <w:rsid w:val="00D9005E"/>
    <w:rsid w:val="00D910D9"/>
    <w:rsid w:val="00D914F5"/>
    <w:rsid w:val="00D92DEC"/>
    <w:rsid w:val="00D932CE"/>
    <w:rsid w:val="00D93942"/>
    <w:rsid w:val="00D972FE"/>
    <w:rsid w:val="00DA07B9"/>
    <w:rsid w:val="00DA2F16"/>
    <w:rsid w:val="00DA3CBC"/>
    <w:rsid w:val="00DA48E7"/>
    <w:rsid w:val="00DA659F"/>
    <w:rsid w:val="00DA6E44"/>
    <w:rsid w:val="00DA7CB8"/>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2053"/>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E6C1C"/>
    <w:rsid w:val="00DF10F7"/>
    <w:rsid w:val="00DF1748"/>
    <w:rsid w:val="00DF1F6B"/>
    <w:rsid w:val="00DF218C"/>
    <w:rsid w:val="00DF28AA"/>
    <w:rsid w:val="00DF2DB0"/>
    <w:rsid w:val="00DF33F3"/>
    <w:rsid w:val="00DF3E58"/>
    <w:rsid w:val="00DF425A"/>
    <w:rsid w:val="00DF51E3"/>
    <w:rsid w:val="00DF7375"/>
    <w:rsid w:val="00DF7AB1"/>
    <w:rsid w:val="00E0115F"/>
    <w:rsid w:val="00E01883"/>
    <w:rsid w:val="00E02320"/>
    <w:rsid w:val="00E052EE"/>
    <w:rsid w:val="00E0540A"/>
    <w:rsid w:val="00E0766D"/>
    <w:rsid w:val="00E11282"/>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1D1E"/>
    <w:rsid w:val="00E34268"/>
    <w:rsid w:val="00E35615"/>
    <w:rsid w:val="00E35DD9"/>
    <w:rsid w:val="00E41C39"/>
    <w:rsid w:val="00E4276E"/>
    <w:rsid w:val="00E42F16"/>
    <w:rsid w:val="00E439F2"/>
    <w:rsid w:val="00E44BCD"/>
    <w:rsid w:val="00E45A61"/>
    <w:rsid w:val="00E475F9"/>
    <w:rsid w:val="00E47B54"/>
    <w:rsid w:val="00E47B5F"/>
    <w:rsid w:val="00E50F3E"/>
    <w:rsid w:val="00E51AA0"/>
    <w:rsid w:val="00E51F35"/>
    <w:rsid w:val="00E52397"/>
    <w:rsid w:val="00E53790"/>
    <w:rsid w:val="00E5441B"/>
    <w:rsid w:val="00E54427"/>
    <w:rsid w:val="00E54DB8"/>
    <w:rsid w:val="00E55166"/>
    <w:rsid w:val="00E55E76"/>
    <w:rsid w:val="00E56788"/>
    <w:rsid w:val="00E57570"/>
    <w:rsid w:val="00E627A7"/>
    <w:rsid w:val="00E635D3"/>
    <w:rsid w:val="00E640F4"/>
    <w:rsid w:val="00E642C8"/>
    <w:rsid w:val="00E676C6"/>
    <w:rsid w:val="00E67746"/>
    <w:rsid w:val="00E703C4"/>
    <w:rsid w:val="00E716EC"/>
    <w:rsid w:val="00E73511"/>
    <w:rsid w:val="00E740C6"/>
    <w:rsid w:val="00E74FEE"/>
    <w:rsid w:val="00E756A8"/>
    <w:rsid w:val="00E759E3"/>
    <w:rsid w:val="00E764CD"/>
    <w:rsid w:val="00E76A10"/>
    <w:rsid w:val="00E80100"/>
    <w:rsid w:val="00E8204F"/>
    <w:rsid w:val="00E8335C"/>
    <w:rsid w:val="00E84003"/>
    <w:rsid w:val="00E84C74"/>
    <w:rsid w:val="00E84E05"/>
    <w:rsid w:val="00E85925"/>
    <w:rsid w:val="00E862B0"/>
    <w:rsid w:val="00E90DA1"/>
    <w:rsid w:val="00E91CC8"/>
    <w:rsid w:val="00E925A1"/>
    <w:rsid w:val="00E928AC"/>
    <w:rsid w:val="00E92A80"/>
    <w:rsid w:val="00E933BB"/>
    <w:rsid w:val="00E93E30"/>
    <w:rsid w:val="00E94270"/>
    <w:rsid w:val="00E963EF"/>
    <w:rsid w:val="00EA0DF2"/>
    <w:rsid w:val="00EA27C3"/>
    <w:rsid w:val="00EA3F00"/>
    <w:rsid w:val="00EA4617"/>
    <w:rsid w:val="00EA4800"/>
    <w:rsid w:val="00EA6886"/>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4E93"/>
    <w:rsid w:val="00EF700A"/>
    <w:rsid w:val="00F00ABC"/>
    <w:rsid w:val="00F039D6"/>
    <w:rsid w:val="00F03AB4"/>
    <w:rsid w:val="00F03E2E"/>
    <w:rsid w:val="00F06291"/>
    <w:rsid w:val="00F07FFC"/>
    <w:rsid w:val="00F11E54"/>
    <w:rsid w:val="00F12AA9"/>
    <w:rsid w:val="00F13AC4"/>
    <w:rsid w:val="00F144F0"/>
    <w:rsid w:val="00F1512C"/>
    <w:rsid w:val="00F16749"/>
    <w:rsid w:val="00F17237"/>
    <w:rsid w:val="00F20B2C"/>
    <w:rsid w:val="00F20C6C"/>
    <w:rsid w:val="00F215F6"/>
    <w:rsid w:val="00F2224F"/>
    <w:rsid w:val="00F242A5"/>
    <w:rsid w:val="00F24651"/>
    <w:rsid w:val="00F253C2"/>
    <w:rsid w:val="00F262D6"/>
    <w:rsid w:val="00F275A3"/>
    <w:rsid w:val="00F31B63"/>
    <w:rsid w:val="00F3291A"/>
    <w:rsid w:val="00F34915"/>
    <w:rsid w:val="00F34AB0"/>
    <w:rsid w:val="00F3538B"/>
    <w:rsid w:val="00F366C5"/>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BC3"/>
    <w:rsid w:val="00FB471D"/>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5FF0"/>
    <w:rsid w:val="00FC7055"/>
    <w:rsid w:val="00FC7AAC"/>
    <w:rsid w:val="00FD01C6"/>
    <w:rsid w:val="00FD2810"/>
    <w:rsid w:val="00FD5496"/>
    <w:rsid w:val="00FD64C0"/>
    <w:rsid w:val="00FD6619"/>
    <w:rsid w:val="00FD6C09"/>
    <w:rsid w:val="00FE0400"/>
    <w:rsid w:val="00FE15B8"/>
    <w:rsid w:val="00FE1AF4"/>
    <w:rsid w:val="00FE49F8"/>
    <w:rsid w:val="00FE7CBE"/>
    <w:rsid w:val="00FE7D8A"/>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9AF7B-E7D9-4F91-847F-E3704E51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5</Pages>
  <Words>5338</Words>
  <Characters>540</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17</cp:revision>
  <dcterms:created xsi:type="dcterms:W3CDTF">2011-11-02T13:25:00Z</dcterms:created>
  <dcterms:modified xsi:type="dcterms:W3CDTF">2012-01-19T15:27:00Z</dcterms:modified>
</cp:coreProperties>
</file>